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AFB" w:rsidRPr="008A74A1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B40136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právníka </w:t>
      </w:r>
      <w:r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5523FA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307AFB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Jihočeský</w:t>
      </w:r>
      <w:r w:rsidR="000F61B6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</w:t>
      </w:r>
      <w:r w:rsidR="00357796" w:rsidRPr="008A74A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a </w:t>
      </w:r>
      <w:r w:rsidR="00307AFB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Vysočinu – VŘ 9033</w:t>
      </w:r>
    </w:p>
    <w:p w:rsidR="00902DAB" w:rsidRPr="008A74A1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8A74A1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307AFB">
        <w:rPr>
          <w:rFonts w:ascii="Times New Roman" w:eastAsia="Times New Roman" w:hAnsi="Times New Roman"/>
          <w:sz w:val="24"/>
          <w:szCs w:val="24"/>
          <w:lang w:eastAsia="cs-CZ"/>
        </w:rPr>
        <w:t>13</w:t>
      </w:r>
      <w:r w:rsidR="00624654" w:rsidRPr="008A74A1">
        <w:rPr>
          <w:rFonts w:ascii="Times New Roman" w:eastAsia="Times New Roman" w:hAnsi="Times New Roman"/>
          <w:sz w:val="24"/>
          <w:szCs w:val="24"/>
          <w:lang w:eastAsia="cs-CZ"/>
        </w:rPr>
        <w:t>. prosince</w:t>
      </w:r>
      <w:r w:rsidR="00622C9B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2019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307AFB">
        <w:rPr>
          <w:rFonts w:ascii="Times New Roman" w:eastAsia="Times New Roman" w:hAnsi="Times New Roman"/>
          <w:sz w:val="24"/>
          <w:szCs w:val="24"/>
          <w:lang w:eastAsia="cs-CZ"/>
        </w:rPr>
        <w:t xml:space="preserve"> 9033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622C9B" w:rsidRPr="008A74A1">
        <w:rPr>
          <w:rFonts w:ascii="Times New Roman" w:eastAsia="Times New Roman" w:hAnsi="Times New Roman"/>
          <w:sz w:val="24"/>
          <w:szCs w:val="24"/>
          <w:lang w:eastAsia="cs-CZ"/>
        </w:rPr>
        <w:t>1.10/19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8A74A1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B40136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právníka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307AFB">
        <w:rPr>
          <w:rFonts w:ascii="Times New Roman" w:eastAsia="Times New Roman" w:hAnsi="Times New Roman"/>
          <w:b/>
          <w:sz w:val="24"/>
          <w:szCs w:val="24"/>
          <w:lang w:eastAsia="cs-CZ"/>
        </w:rPr>
        <w:t>Jihočeský</w:t>
      </w:r>
      <w:r w:rsidR="000F61B6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4B5378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kraj</w:t>
      </w:r>
      <w:r w:rsidR="00357796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</w:t>
      </w:r>
      <w:r w:rsidR="00307AF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Vysočinu </w:t>
      </w:r>
      <w:r w:rsidR="00B82239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se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307AFB">
        <w:rPr>
          <w:rFonts w:ascii="Times New Roman" w:eastAsia="Times New Roman" w:hAnsi="Times New Roman"/>
          <w:b/>
          <w:sz w:val="24"/>
          <w:szCs w:val="24"/>
          <w:lang w:eastAsia="cs-CZ"/>
        </w:rPr>
        <w:t> Českých Budějovicích</w:t>
      </w:r>
      <w:r w:rsidR="008A74A1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07AFB">
        <w:rPr>
          <w:rFonts w:ascii="Times New Roman" w:eastAsia="Times New Roman" w:hAnsi="Times New Roman"/>
          <w:sz w:val="24"/>
          <w:szCs w:val="24"/>
          <w:lang w:eastAsia="cs-CZ"/>
        </w:rPr>
        <w:t>(ID 05301108</w:t>
      </w:r>
      <w:r w:rsidR="008A74A1" w:rsidRPr="008A74A1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8A74A1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8A74A1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8A74A1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922871" w:rsidRDefault="00922871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jsou dále uvedená města - podle výběru a potřeb uchazeče bude místem výkonu služby buď pouze město </w:t>
      </w:r>
      <w:r w:rsidRPr="00922871">
        <w:rPr>
          <w:rFonts w:ascii="Times New Roman" w:eastAsia="Times New Roman" w:hAnsi="Times New Roman"/>
          <w:b/>
          <w:sz w:val="24"/>
          <w:szCs w:val="24"/>
          <w:lang w:eastAsia="cs-CZ"/>
        </w:rPr>
        <w:t>České Budějovice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nebo </w:t>
      </w:r>
      <w:r w:rsidRPr="0092287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České Budějovice </w:t>
      </w:r>
      <w:r w:rsidR="00BA4B18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bookmarkStart w:id="0" w:name="_GoBack"/>
      <w:bookmarkEnd w:id="0"/>
      <w:r w:rsidRPr="00922871">
        <w:rPr>
          <w:rFonts w:ascii="Times New Roman" w:eastAsia="Times New Roman" w:hAnsi="Times New Roman"/>
          <w:b/>
          <w:sz w:val="24"/>
          <w:szCs w:val="24"/>
          <w:lang w:eastAsia="cs-CZ"/>
        </w:rPr>
        <w:t>a Tábor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nebo </w:t>
      </w:r>
      <w:r w:rsidRPr="00922871">
        <w:rPr>
          <w:rFonts w:ascii="Times New Roman" w:eastAsia="Times New Roman" w:hAnsi="Times New Roman"/>
          <w:b/>
          <w:sz w:val="24"/>
          <w:szCs w:val="24"/>
          <w:lang w:eastAsia="cs-CZ"/>
        </w:rPr>
        <w:t>České Budějovice a Strakonice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8A74A1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8A74A1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8901F3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A74A1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1. </w:t>
      </w:r>
      <w:r w:rsidR="00307AFB">
        <w:rPr>
          <w:rFonts w:ascii="Times New Roman" w:eastAsia="Times New Roman" w:hAnsi="Times New Roman"/>
          <w:sz w:val="24"/>
          <w:szCs w:val="24"/>
          <w:lang w:eastAsia="cs-CZ"/>
        </w:rPr>
        <w:t>únor</w:t>
      </w:r>
      <w:r w:rsidR="00624654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8A74A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8A74A1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8A74A1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8A74A1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8A74A1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8A74A1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8A74A1">
        <w:rPr>
          <w:rFonts w:ascii="Times New Roman" w:hAnsi="Times New Roman"/>
          <w:b/>
          <w:sz w:val="24"/>
          <w:szCs w:val="24"/>
        </w:rPr>
        <w:t xml:space="preserve"> se</w:t>
      </w:r>
      <w:r w:rsidRPr="008A74A1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8A74A1">
        <w:rPr>
          <w:rFonts w:ascii="Times New Roman" w:hAnsi="Times New Roman"/>
          <w:b/>
          <w:sz w:val="24"/>
          <w:szCs w:val="24"/>
        </w:rPr>
        <w:t>žadatel</w:t>
      </w:r>
      <w:r w:rsidRPr="008A74A1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8A74A1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A74A1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8A74A1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8A74A1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8A74A1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8A74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8A74A1">
        <w:rPr>
          <w:rFonts w:ascii="Times New Roman" w:hAnsi="Times New Roman"/>
          <w:i/>
          <w:sz w:val="24"/>
          <w:szCs w:val="24"/>
        </w:rPr>
        <w:t>žadatel</w:t>
      </w:r>
      <w:r w:rsidR="00153A84" w:rsidRPr="008A74A1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8A74A1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8A74A1">
        <w:rPr>
          <w:rFonts w:ascii="Times New Roman" w:hAnsi="Times New Roman"/>
          <w:i/>
          <w:sz w:val="24"/>
          <w:szCs w:val="24"/>
        </w:rPr>
        <w:t>,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8A74A1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8A74A1">
        <w:rPr>
          <w:rFonts w:ascii="Times New Roman" w:hAnsi="Times New Roman"/>
          <w:i/>
          <w:sz w:val="24"/>
          <w:szCs w:val="24"/>
        </w:rPr>
        <w:t>průkaz</w:t>
      </w:r>
      <w:r w:rsidR="00A715FC" w:rsidRPr="008A74A1">
        <w:rPr>
          <w:rFonts w:ascii="Times New Roman" w:hAnsi="Times New Roman"/>
          <w:i/>
          <w:sz w:val="24"/>
          <w:szCs w:val="24"/>
        </w:rPr>
        <w:t>u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8A74A1">
        <w:rPr>
          <w:rFonts w:ascii="Times New Roman" w:hAnsi="Times New Roman"/>
          <w:i/>
          <w:sz w:val="24"/>
          <w:szCs w:val="24"/>
        </w:rPr>
        <w:t>podání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8A74A1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8A74A1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8A74A1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8A74A1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8A74A1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8A74A1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8A74A1">
        <w:rPr>
          <w:rFonts w:ascii="Times New Roman" w:hAnsi="Times New Roman"/>
          <w:i/>
          <w:sz w:val="24"/>
          <w:szCs w:val="24"/>
        </w:rPr>
        <w:t>v</w:t>
      </w:r>
      <w:r w:rsidR="00D44A1A" w:rsidRPr="008A74A1">
        <w:rPr>
          <w:rFonts w:ascii="Times New Roman" w:hAnsi="Times New Roman"/>
          <w:i/>
          <w:sz w:val="24"/>
          <w:szCs w:val="24"/>
        </w:rPr>
        <w:t> 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8A74A1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8A74A1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8A74A1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8A74A1">
        <w:rPr>
          <w:rFonts w:ascii="Times New Roman" w:hAnsi="Times New Roman"/>
          <w:i/>
          <w:sz w:val="24"/>
          <w:szCs w:val="24"/>
        </w:rPr>
        <w:t>doložit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8A74A1">
        <w:rPr>
          <w:rFonts w:ascii="Times New Roman" w:hAnsi="Times New Roman"/>
          <w:i/>
          <w:sz w:val="24"/>
          <w:szCs w:val="24"/>
        </w:rPr>
        <w:t>;</w:t>
      </w:r>
    </w:p>
    <w:p w:rsidR="00336923" w:rsidRPr="008A74A1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8A74A1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lastRenderedPageBreak/>
        <w:t>dosáhl věku 18 let</w:t>
      </w:r>
      <w:r w:rsidR="00FA1431" w:rsidRPr="008A74A1">
        <w:rPr>
          <w:rFonts w:ascii="Times New Roman" w:hAnsi="Times New Roman"/>
          <w:sz w:val="24"/>
          <w:szCs w:val="24"/>
        </w:rPr>
        <w:t>;</w:t>
      </w:r>
    </w:p>
    <w:p w:rsidR="00276ED4" w:rsidRPr="008A74A1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8A74A1">
        <w:rPr>
          <w:rFonts w:ascii="Times New Roman" w:hAnsi="Times New Roman"/>
          <w:sz w:val="24"/>
          <w:szCs w:val="24"/>
        </w:rPr>
        <w:t>;</w:t>
      </w:r>
      <w:r w:rsidRPr="008A74A1">
        <w:rPr>
          <w:rFonts w:ascii="Times New Roman" w:hAnsi="Times New Roman"/>
          <w:sz w:val="24"/>
          <w:szCs w:val="24"/>
        </w:rPr>
        <w:t xml:space="preserve"> </w:t>
      </w:r>
      <w:r w:rsidRPr="008A74A1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8A74A1">
        <w:rPr>
          <w:rFonts w:ascii="Times New Roman" w:hAnsi="Times New Roman"/>
          <w:i/>
          <w:sz w:val="24"/>
          <w:szCs w:val="24"/>
        </w:rPr>
        <w:t xml:space="preserve">žadatel </w:t>
      </w:r>
      <w:r w:rsidRPr="008A74A1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8A74A1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8A74A1">
        <w:rPr>
          <w:rFonts w:ascii="Times New Roman" w:hAnsi="Times New Roman"/>
          <w:i/>
          <w:sz w:val="24"/>
          <w:szCs w:val="24"/>
        </w:rPr>
        <w:t>;</w:t>
      </w:r>
    </w:p>
    <w:p w:rsidR="008F558F" w:rsidRPr="008A74A1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8A74A1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t>je bezúhonný</w:t>
      </w:r>
      <w:r w:rsidR="007525D0" w:rsidRPr="008A74A1">
        <w:rPr>
          <w:rFonts w:ascii="Times New Roman" w:hAnsi="Times New Roman"/>
          <w:sz w:val="24"/>
          <w:szCs w:val="24"/>
        </w:rPr>
        <w:t>;</w:t>
      </w:r>
      <w:r w:rsidR="00EB13B3" w:rsidRPr="008A74A1">
        <w:rPr>
          <w:rFonts w:ascii="Times New Roman" w:hAnsi="Times New Roman"/>
          <w:sz w:val="24"/>
          <w:szCs w:val="24"/>
        </w:rPr>
        <w:t xml:space="preserve"> </w:t>
      </w:r>
      <w:r w:rsidR="00FA1431" w:rsidRPr="008A74A1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8A74A1">
        <w:rPr>
          <w:rFonts w:ascii="Times New Roman" w:hAnsi="Times New Roman"/>
          <w:i/>
          <w:sz w:val="24"/>
          <w:szCs w:val="24"/>
        </w:rPr>
        <w:t>žadatel</w:t>
      </w:r>
      <w:r w:rsidR="00FA1431" w:rsidRPr="008A74A1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8A74A1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8A74A1">
        <w:rPr>
          <w:rFonts w:ascii="Times New Roman" w:hAnsi="Times New Roman"/>
          <w:i/>
          <w:sz w:val="24"/>
          <w:szCs w:val="24"/>
        </w:rPr>
        <w:t>výpis</w:t>
      </w:r>
      <w:r w:rsidR="00721C14" w:rsidRPr="008A74A1">
        <w:rPr>
          <w:rFonts w:ascii="Times New Roman" w:hAnsi="Times New Roman"/>
          <w:i/>
          <w:sz w:val="24"/>
          <w:szCs w:val="24"/>
        </w:rPr>
        <w:t>u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8A74A1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8A74A1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8A74A1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8A74A1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8A74A1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8A74A1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8A74A1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8A74A1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8A74A1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8A74A1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8A74A1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8A74A1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8A74A1">
        <w:rPr>
          <w:rFonts w:ascii="Times New Roman" w:hAnsi="Times New Roman"/>
          <w:b/>
          <w:sz w:val="24"/>
          <w:szCs w:val="24"/>
        </w:rPr>
        <w:t xml:space="preserve"> </w:t>
      </w:r>
      <w:r w:rsidRPr="008A74A1">
        <w:rPr>
          <w:rFonts w:ascii="Times New Roman" w:hAnsi="Times New Roman"/>
          <w:b/>
          <w:sz w:val="24"/>
          <w:szCs w:val="24"/>
        </w:rPr>
        <w:t>vzdělání</w:t>
      </w:r>
      <w:r w:rsidR="004516A4" w:rsidRPr="008A74A1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8A74A1">
        <w:rPr>
          <w:rFonts w:ascii="Times New Roman" w:hAnsi="Times New Roman"/>
          <w:sz w:val="24"/>
          <w:szCs w:val="24"/>
        </w:rPr>
        <w:t>;</w:t>
      </w:r>
      <w:r w:rsidRPr="008A74A1">
        <w:rPr>
          <w:rFonts w:ascii="Times New Roman" w:hAnsi="Times New Roman"/>
          <w:sz w:val="24"/>
          <w:szCs w:val="24"/>
        </w:rPr>
        <w:t xml:space="preserve"> 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8A74A1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8A74A1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8A74A1">
        <w:rPr>
          <w:rFonts w:ascii="Times New Roman" w:hAnsi="Times New Roman"/>
          <w:i/>
          <w:sz w:val="24"/>
          <w:szCs w:val="24"/>
        </w:rPr>
        <w:t>,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8A74A1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8A74A1">
        <w:rPr>
          <w:rFonts w:ascii="Times New Roman" w:hAnsi="Times New Roman"/>
          <w:i/>
          <w:sz w:val="24"/>
          <w:szCs w:val="24"/>
        </w:rPr>
        <w:t>originál</w:t>
      </w:r>
      <w:r w:rsidR="00D44A1A" w:rsidRPr="008A74A1">
        <w:rPr>
          <w:rFonts w:ascii="Times New Roman" w:hAnsi="Times New Roman"/>
          <w:i/>
          <w:sz w:val="24"/>
          <w:szCs w:val="24"/>
        </w:rPr>
        <w:t>em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8A74A1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8A74A1">
        <w:rPr>
          <w:rFonts w:ascii="Times New Roman" w:hAnsi="Times New Roman"/>
          <w:i/>
          <w:sz w:val="24"/>
          <w:szCs w:val="24"/>
        </w:rPr>
        <w:t>ou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8A74A1">
        <w:rPr>
          <w:rFonts w:ascii="Times New Roman" w:hAnsi="Times New Roman"/>
          <w:i/>
          <w:sz w:val="24"/>
          <w:szCs w:val="24"/>
        </w:rPr>
        <w:t>í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8A74A1">
        <w:rPr>
          <w:rFonts w:ascii="Times New Roman" w:hAnsi="Times New Roman"/>
          <w:i/>
          <w:sz w:val="24"/>
          <w:szCs w:val="24"/>
        </w:rPr>
        <w:t>(</w:t>
      </w:r>
      <w:r w:rsidR="004516A4" w:rsidRPr="008A74A1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8A74A1">
        <w:rPr>
          <w:rFonts w:ascii="Times New Roman" w:hAnsi="Times New Roman"/>
          <w:i/>
          <w:sz w:val="24"/>
          <w:szCs w:val="24"/>
        </w:rPr>
        <w:t>diplomu</w:t>
      </w:r>
      <w:r w:rsidR="004516A4" w:rsidRPr="008A74A1">
        <w:rPr>
          <w:rFonts w:ascii="Times New Roman" w:hAnsi="Times New Roman"/>
          <w:i/>
          <w:sz w:val="24"/>
          <w:szCs w:val="24"/>
        </w:rPr>
        <w:t>)</w:t>
      </w:r>
      <w:r w:rsidR="00726ACB" w:rsidRPr="008A74A1">
        <w:rPr>
          <w:rFonts w:ascii="Times New Roman" w:hAnsi="Times New Roman"/>
          <w:i/>
          <w:sz w:val="24"/>
          <w:szCs w:val="24"/>
        </w:rPr>
        <w:t>.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8A74A1">
        <w:rPr>
          <w:rFonts w:ascii="Times New Roman" w:hAnsi="Times New Roman"/>
          <w:i/>
          <w:sz w:val="24"/>
          <w:szCs w:val="24"/>
        </w:rPr>
        <w:t> </w:t>
      </w:r>
      <w:r w:rsidR="007525D0" w:rsidRPr="008A74A1">
        <w:rPr>
          <w:rFonts w:ascii="Times New Roman" w:hAnsi="Times New Roman"/>
          <w:i/>
          <w:sz w:val="24"/>
          <w:szCs w:val="24"/>
        </w:rPr>
        <w:t>podání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8A74A1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8A74A1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8A74A1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8A74A1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8A74A1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8A74A1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8A74A1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8A74A1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8A74A1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A74A1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8A74A1">
        <w:rPr>
          <w:rFonts w:ascii="Times New Roman" w:hAnsi="Times New Roman"/>
          <w:sz w:val="24"/>
          <w:szCs w:val="24"/>
        </w:rPr>
        <w:t>;</w:t>
      </w:r>
      <w:r w:rsidRPr="008A74A1">
        <w:rPr>
          <w:rFonts w:ascii="Times New Roman" w:hAnsi="Times New Roman"/>
          <w:sz w:val="24"/>
          <w:szCs w:val="24"/>
        </w:rPr>
        <w:t xml:space="preserve"> 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8A74A1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8A74A1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8A74A1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8A74A1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8A74A1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8A74A1">
        <w:rPr>
          <w:rFonts w:ascii="Times New Roman" w:hAnsi="Times New Roman"/>
          <w:i/>
          <w:sz w:val="24"/>
          <w:szCs w:val="24"/>
        </w:rPr>
        <w:t>;</w:t>
      </w:r>
    </w:p>
    <w:p w:rsidR="00F20E8E" w:rsidRPr="008A74A1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8A74A1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8A74A1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8A74A1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8A74A1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8A74A1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8A74A1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8A74A1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8A74A1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8A74A1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8A74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8A74A1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8A74A1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8A74A1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Pr="008A74A1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8A74A1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8A74A1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A74A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8A74A1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8A74A1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8A74A1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8A74A1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8A74A1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8A74A1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8A74A1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8A74A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8A74A1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8A74A1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A74A1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8A74A1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A74A1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8A74A1">
        <w:rPr>
          <w:rFonts w:ascii="Times New Roman" w:hAnsi="Times New Roman"/>
          <w:sz w:val="24"/>
          <w:szCs w:val="24"/>
        </w:rPr>
        <w:t xml:space="preserve">listiny </w:t>
      </w:r>
      <w:r w:rsidRPr="008A74A1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8A74A1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8A74A1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8A74A1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8A74A1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8A74A1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sz w:val="24"/>
          <w:szCs w:val="24"/>
        </w:rPr>
        <w:t xml:space="preserve">Posuzovány budou </w:t>
      </w:r>
      <w:r w:rsidRPr="008A74A1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307AFB">
        <w:rPr>
          <w:rFonts w:ascii="Times New Roman" w:hAnsi="Times New Roman"/>
          <w:b/>
          <w:sz w:val="24"/>
          <w:szCs w:val="24"/>
        </w:rPr>
        <w:t>15. ledna</w:t>
      </w:r>
      <w:r w:rsidR="00C847AA" w:rsidRPr="008A74A1">
        <w:rPr>
          <w:rFonts w:ascii="Times New Roman" w:hAnsi="Times New Roman"/>
          <w:b/>
          <w:sz w:val="24"/>
          <w:szCs w:val="24"/>
        </w:rPr>
        <w:t xml:space="preserve"> </w:t>
      </w:r>
      <w:r w:rsidR="00307AFB">
        <w:rPr>
          <w:rFonts w:ascii="Times New Roman" w:hAnsi="Times New Roman"/>
          <w:b/>
          <w:sz w:val="24"/>
          <w:szCs w:val="24"/>
        </w:rPr>
        <w:t>2020</w:t>
      </w:r>
      <w:r w:rsidRPr="008A74A1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8A74A1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8A74A1">
        <w:rPr>
          <w:rFonts w:ascii="Times New Roman" w:hAnsi="Times New Roman"/>
          <w:i/>
          <w:sz w:val="24"/>
          <w:szCs w:val="24"/>
        </w:rPr>
        <w:t>epodatelna@suip.cz</w:t>
      </w:r>
      <w:r w:rsidRPr="008A74A1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8A74A1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8A74A1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307AFB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922871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307AFB">
        <w:rPr>
          <w:rFonts w:ascii="Times New Roman" w:hAnsi="Times New Roman"/>
          <w:b/>
          <w:color w:val="000000" w:themeColor="text1"/>
          <w:sz w:val="24"/>
          <w:szCs w:val="24"/>
        </w:rPr>
        <w:t>33</w:t>
      </w:r>
      <w:r w:rsidR="007B0097" w:rsidRPr="008A74A1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3E2BB0" w:rsidRPr="008A74A1">
        <w:rPr>
          <w:rFonts w:ascii="Times New Roman" w:hAnsi="Times New Roman"/>
          <w:b/>
          <w:color w:val="000000" w:themeColor="text1"/>
          <w:sz w:val="24"/>
          <w:szCs w:val="24"/>
        </w:rPr>
        <w:t>/19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B444C8" w:rsidRPr="008A74A1">
        <w:rPr>
          <w:rFonts w:ascii="Times New Roman" w:hAnsi="Times New Roman"/>
          <w:b/>
          <w:color w:val="000000" w:themeColor="text1"/>
          <w:sz w:val="24"/>
          <w:szCs w:val="24"/>
        </w:rPr>
        <w:t>právníka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lastního inspektorátu práce pro </w:t>
      </w:r>
      <w:r w:rsidR="00307A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Jihočeský </w:t>
      </w:r>
      <w:r w:rsidR="004B5378" w:rsidRPr="008A74A1">
        <w:rPr>
          <w:rFonts w:ascii="Times New Roman" w:hAnsi="Times New Roman"/>
          <w:b/>
          <w:color w:val="000000" w:themeColor="text1"/>
          <w:sz w:val="24"/>
          <w:szCs w:val="24"/>
        </w:rPr>
        <w:t>kraj</w:t>
      </w:r>
      <w:r w:rsidR="00357796"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</w:t>
      </w:r>
      <w:r w:rsidR="00307A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Vysočinu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8A74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307AFB">
        <w:rPr>
          <w:rFonts w:ascii="Times New Roman" w:hAnsi="Times New Roman"/>
          <w:b/>
          <w:color w:val="000000" w:themeColor="text1"/>
          <w:sz w:val="24"/>
          <w:szCs w:val="24"/>
        </w:rPr>
        <w:t> Českých Budějovicích</w:t>
      </w:r>
      <w:r w:rsidRPr="008A74A1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8A74A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8A74A1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8A74A1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8A74A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8A74A1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8A74A1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8A74A1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8A74A1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8A74A1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8A74A1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8A74A1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44AF2" w:rsidRDefault="00844AF2" w:rsidP="00844AF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44AF2" w:rsidRDefault="00844AF2" w:rsidP="00844AF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práci zajímavou a různorodou; 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844AF2" w:rsidRDefault="00844AF2" w:rsidP="00844AF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844AF2" w:rsidRDefault="00844AF2" w:rsidP="00844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844AF2" w:rsidRDefault="00844AF2" w:rsidP="00844AF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hodnotě 110,- Kč a další benefity FKSP (příspěvek na rekreaci, poukázky na kulturu a sport a další);</w:t>
      </w:r>
    </w:p>
    <w:p w:rsidR="00844AF2" w:rsidRDefault="00844AF2" w:rsidP="00844AF2">
      <w:pPr>
        <w:spacing w:after="0" w:line="240" w:lineRule="auto"/>
        <w:contextualSpacing/>
        <w:jc w:val="both"/>
        <w:rPr>
          <w:color w:val="FF0000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8C0AE9" w:rsidRPr="008A74A1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8A74A1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E332AE" w:rsidRPr="008A74A1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8A74A1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8A74A1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8A74A1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307AFB">
        <w:rPr>
          <w:rFonts w:ascii="Times New Roman" w:eastAsia="Times New Roman" w:hAnsi="Times New Roman"/>
          <w:sz w:val="24"/>
          <w:szCs w:val="24"/>
          <w:lang w:eastAsia="cs-CZ"/>
        </w:rPr>
        <w:t>13</w:t>
      </w:r>
      <w:r w:rsidR="00624654" w:rsidRPr="008A74A1">
        <w:rPr>
          <w:rFonts w:ascii="Times New Roman" w:eastAsia="Times New Roman" w:hAnsi="Times New Roman"/>
          <w:sz w:val="24"/>
          <w:szCs w:val="24"/>
          <w:lang w:eastAsia="cs-CZ"/>
        </w:rPr>
        <w:t>. prosince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22C9B" w:rsidRPr="008A74A1">
        <w:rPr>
          <w:rFonts w:ascii="Times New Roman" w:eastAsia="Times New Roman" w:hAnsi="Times New Roman"/>
          <w:sz w:val="24"/>
          <w:szCs w:val="24"/>
          <w:lang w:eastAsia="cs-CZ"/>
        </w:rPr>
        <w:t>2019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A74A1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361" w:rsidRDefault="00AC3361" w:rsidP="00276ED4">
      <w:pPr>
        <w:spacing w:after="0" w:line="240" w:lineRule="auto"/>
      </w:pPr>
      <w:r>
        <w:separator/>
      </w:r>
    </w:p>
  </w:endnote>
  <w:endnote w:type="continuationSeparator" w:id="0">
    <w:p w:rsidR="00AC3361" w:rsidRDefault="00AC3361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BA4B18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361" w:rsidRDefault="00AC3361" w:rsidP="00276ED4">
      <w:pPr>
        <w:spacing w:after="0" w:line="240" w:lineRule="auto"/>
      </w:pPr>
      <w:r>
        <w:separator/>
      </w:r>
    </w:p>
  </w:footnote>
  <w:footnote w:type="continuationSeparator" w:id="0">
    <w:p w:rsidR="00AC3361" w:rsidRDefault="00AC3361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444CB"/>
    <w:rsid w:val="0004686D"/>
    <w:rsid w:val="00062026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1219CA"/>
    <w:rsid w:val="00144156"/>
    <w:rsid w:val="00144171"/>
    <w:rsid w:val="00150FF4"/>
    <w:rsid w:val="00153A84"/>
    <w:rsid w:val="001560CB"/>
    <w:rsid w:val="00183CAD"/>
    <w:rsid w:val="0019253D"/>
    <w:rsid w:val="001A353E"/>
    <w:rsid w:val="001D537E"/>
    <w:rsid w:val="001E49AA"/>
    <w:rsid w:val="001E5E7C"/>
    <w:rsid w:val="00203F7F"/>
    <w:rsid w:val="00210F0F"/>
    <w:rsid w:val="00220AD2"/>
    <w:rsid w:val="0022346E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07AFB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623A"/>
    <w:rsid w:val="0044040E"/>
    <w:rsid w:val="004516A4"/>
    <w:rsid w:val="00492EA6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23234"/>
    <w:rsid w:val="00523D26"/>
    <w:rsid w:val="00527A3A"/>
    <w:rsid w:val="005311E5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6C25"/>
    <w:rsid w:val="005E4B5E"/>
    <w:rsid w:val="005E7FC2"/>
    <w:rsid w:val="006019B8"/>
    <w:rsid w:val="006060F0"/>
    <w:rsid w:val="00607391"/>
    <w:rsid w:val="0061716D"/>
    <w:rsid w:val="00622C9B"/>
    <w:rsid w:val="00624654"/>
    <w:rsid w:val="0064419A"/>
    <w:rsid w:val="0066058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4AF2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22871"/>
    <w:rsid w:val="00944176"/>
    <w:rsid w:val="00955869"/>
    <w:rsid w:val="00982E4E"/>
    <w:rsid w:val="009A732F"/>
    <w:rsid w:val="009B3D08"/>
    <w:rsid w:val="009B740E"/>
    <w:rsid w:val="009D4C86"/>
    <w:rsid w:val="009D6341"/>
    <w:rsid w:val="00A0294A"/>
    <w:rsid w:val="00A10E8C"/>
    <w:rsid w:val="00A34D3B"/>
    <w:rsid w:val="00A63D07"/>
    <w:rsid w:val="00A715FC"/>
    <w:rsid w:val="00A813A7"/>
    <w:rsid w:val="00A8763A"/>
    <w:rsid w:val="00AC085E"/>
    <w:rsid w:val="00AC2FB9"/>
    <w:rsid w:val="00AC3361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A4B18"/>
    <w:rsid w:val="00BE0997"/>
    <w:rsid w:val="00BE4C2D"/>
    <w:rsid w:val="00BF4CAD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127A8"/>
    <w:rsid w:val="00E332AE"/>
    <w:rsid w:val="00E41F91"/>
    <w:rsid w:val="00E51064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67102"/>
    <w:rsid w:val="00F83452"/>
    <w:rsid w:val="00F94686"/>
    <w:rsid w:val="00F94ECD"/>
    <w:rsid w:val="00FA1431"/>
    <w:rsid w:val="00FB1375"/>
    <w:rsid w:val="00FB415C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5F98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7194-8780-4E44-8DA9-D809FDDA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1227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30</cp:revision>
  <cp:lastPrinted>2019-12-13T09:48:00Z</cp:lastPrinted>
  <dcterms:created xsi:type="dcterms:W3CDTF">2019-03-13T12:58:00Z</dcterms:created>
  <dcterms:modified xsi:type="dcterms:W3CDTF">2019-12-13T09:48:00Z</dcterms:modified>
</cp:coreProperties>
</file>