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AB" w:rsidRDefault="00902DAB" w:rsidP="00902DA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Oznámení o vyhlášení výběrového řízení na služební </w:t>
      </w:r>
      <w:r w:rsidR="00523234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místo </w:t>
      </w:r>
      <w:r w:rsidR="00E332AE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 w:rsidR="00B4013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právníka </w:t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Oblastního inspektorátu práce </w:t>
      </w:r>
      <w:r w:rsidR="00622C9B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pro</w:t>
      </w:r>
      <w:r w:rsidR="00B40136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</w:t>
      </w:r>
      <w:r w:rsidR="00952BD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Ústecký</w:t>
      </w:r>
      <w:r w:rsidR="004F18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kraj a </w:t>
      </w:r>
      <w:r w:rsidR="00952BD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Liberecký kraj – VŘ 7527</w:t>
      </w:r>
    </w:p>
    <w:p w:rsidR="00902DAB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</w:t>
      </w:r>
    </w:p>
    <w:p w:rsidR="00902DAB" w:rsidRDefault="00902DAB" w:rsidP="00902D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          </w:t>
      </w:r>
      <w:r w:rsidR="00C4763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 Opavě dne </w:t>
      </w:r>
      <w:r w:rsidR="00952BD7">
        <w:rPr>
          <w:rFonts w:ascii="Times New Roman" w:eastAsia="Times New Roman" w:hAnsi="Times New Roman"/>
          <w:sz w:val="24"/>
          <w:szCs w:val="24"/>
          <w:lang w:eastAsia="cs-CZ"/>
        </w:rPr>
        <w:t>9</w:t>
      </w:r>
      <w:r w:rsidR="004F1820">
        <w:rPr>
          <w:rFonts w:ascii="Times New Roman" w:eastAsia="Times New Roman" w:hAnsi="Times New Roman"/>
          <w:sz w:val="24"/>
          <w:szCs w:val="24"/>
          <w:lang w:eastAsia="cs-CZ"/>
        </w:rPr>
        <w:t>. října</w:t>
      </w:r>
      <w:r w:rsidR="00622C9B">
        <w:rPr>
          <w:rFonts w:ascii="Times New Roman" w:eastAsia="Times New Roman" w:hAnsi="Times New Roman"/>
          <w:sz w:val="24"/>
          <w:szCs w:val="24"/>
          <w:lang w:eastAsia="cs-CZ"/>
        </w:rPr>
        <w:t xml:space="preserve"> 2019</w:t>
      </w:r>
      <w:r>
        <w:rPr>
          <w:rFonts w:ascii="Times New Roman" w:eastAsia="Times New Roman" w:hAnsi="Times New Roman"/>
          <w:sz w:val="24"/>
          <w:szCs w:val="24"/>
          <w:lang w:eastAsia="cs-CZ"/>
        </w:rPr>
        <w:br/>
        <w:t xml:space="preserve">                                                                                                  </w:t>
      </w:r>
      <w:r w:rsidR="007B0097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Pr="00E332AE">
        <w:rPr>
          <w:rFonts w:ascii="Times New Roman" w:eastAsia="Times New Roman" w:hAnsi="Times New Roman"/>
          <w:sz w:val="24"/>
          <w:szCs w:val="24"/>
          <w:lang w:eastAsia="cs-CZ"/>
        </w:rPr>
        <w:t xml:space="preserve">č. j. </w:t>
      </w:r>
      <w:r w:rsidR="00952BD7">
        <w:rPr>
          <w:rFonts w:ascii="Times New Roman" w:eastAsia="Times New Roman" w:hAnsi="Times New Roman"/>
          <w:sz w:val="24"/>
          <w:szCs w:val="24"/>
          <w:lang w:eastAsia="cs-CZ"/>
        </w:rPr>
        <w:t>7527</w:t>
      </w:r>
      <w:r w:rsidR="00C47632" w:rsidRPr="00E332AE">
        <w:rPr>
          <w:rFonts w:ascii="Times New Roman" w:eastAsia="Times New Roman" w:hAnsi="Times New Roman"/>
          <w:sz w:val="24"/>
          <w:szCs w:val="24"/>
          <w:lang w:eastAsia="cs-CZ"/>
        </w:rPr>
        <w:t>/</w:t>
      </w:r>
      <w:r w:rsidR="00622C9B">
        <w:rPr>
          <w:rFonts w:ascii="Times New Roman" w:eastAsia="Times New Roman" w:hAnsi="Times New Roman"/>
          <w:sz w:val="24"/>
          <w:szCs w:val="24"/>
          <w:lang w:eastAsia="cs-CZ"/>
        </w:rPr>
        <w:t>1.10/19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Generální inspektor Státního úřadu inspekce práce vyhlašuje podle ust. § 24 odst. 6 zákona </w:t>
      </w:r>
      <w:r w:rsidR="00C47632">
        <w:rPr>
          <w:rFonts w:ascii="Times New Roman" w:eastAsia="Times New Roman" w:hAnsi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č. 234/2014 Sb., o státní službě, ve znění pozdějších předpisů (dále jen „zákon o státní službě“), výběrové řízení na služební místo </w:t>
      </w:r>
      <w:r w:rsidR="00B40136">
        <w:rPr>
          <w:rFonts w:ascii="Times New Roman" w:eastAsia="Times New Roman" w:hAnsi="Times New Roman"/>
          <w:b/>
          <w:sz w:val="24"/>
          <w:szCs w:val="24"/>
          <w:lang w:eastAsia="cs-CZ"/>
        </w:rPr>
        <w:t>právníka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Oblastního inspektorátu práce</w:t>
      </w:r>
      <w:r w:rsidR="00C47632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pro </w:t>
      </w:r>
      <w:r w:rsidR="00952BD7">
        <w:rPr>
          <w:rFonts w:ascii="Times New Roman" w:eastAsia="Times New Roman" w:hAnsi="Times New Roman"/>
          <w:b/>
          <w:sz w:val="24"/>
          <w:szCs w:val="24"/>
          <w:lang w:eastAsia="cs-CZ"/>
        </w:rPr>
        <w:t>Ústecký</w:t>
      </w:r>
      <w:r w:rsidR="004F182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kraj a </w:t>
      </w:r>
      <w:r w:rsidR="00952BD7">
        <w:rPr>
          <w:rFonts w:ascii="Times New Roman" w:eastAsia="Times New Roman" w:hAnsi="Times New Roman"/>
          <w:b/>
          <w:sz w:val="24"/>
          <w:szCs w:val="24"/>
          <w:lang w:eastAsia="cs-CZ"/>
        </w:rPr>
        <w:t>Liberecký</w:t>
      </w:r>
      <w:r w:rsidR="004F182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kraj</w:t>
      </w:r>
      <w:r w:rsidR="00555CC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523234">
        <w:rPr>
          <w:rFonts w:ascii="Times New Roman" w:eastAsia="Times New Roman" w:hAnsi="Times New Roman"/>
          <w:b/>
          <w:sz w:val="24"/>
          <w:szCs w:val="24"/>
          <w:lang w:eastAsia="cs-CZ"/>
        </w:rPr>
        <w:t>s</w:t>
      </w:r>
      <w:r w:rsidR="00B40136"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sídlem v</w:t>
      </w:r>
      <w:r w:rsidR="00952BD7">
        <w:rPr>
          <w:rFonts w:ascii="Times New Roman" w:eastAsia="Times New Roman" w:hAnsi="Times New Roman"/>
          <w:b/>
          <w:sz w:val="24"/>
          <w:szCs w:val="24"/>
          <w:lang w:eastAsia="cs-CZ"/>
        </w:rPr>
        <w:t> Ústí nad Labem</w:t>
      </w:r>
      <w:r w:rsidR="004F182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952BD7">
        <w:rPr>
          <w:rFonts w:ascii="Times New Roman" w:eastAsia="Times New Roman" w:hAnsi="Times New Roman"/>
          <w:sz w:val="24"/>
          <w:szCs w:val="24"/>
          <w:lang w:eastAsia="cs-CZ"/>
        </w:rPr>
        <w:t>(ID 07301107</w:t>
      </w:r>
      <w:r w:rsidR="004F1820" w:rsidRPr="004F1820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.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Obory služby na služebním místě: </w:t>
      </w:r>
      <w:r w:rsidR="002810DE" w:rsidRPr="002810DE">
        <w:rPr>
          <w:rFonts w:ascii="Times New Roman" w:eastAsia="Times New Roman" w:hAnsi="Times New Roman"/>
          <w:sz w:val="24"/>
          <w:szCs w:val="24"/>
          <w:lang w:eastAsia="cs-CZ"/>
        </w:rPr>
        <w:t>„Zaměstna</w:t>
      </w:r>
      <w:r w:rsidR="008C0AE9">
        <w:rPr>
          <w:rFonts w:ascii="Times New Roman" w:eastAsia="Times New Roman" w:hAnsi="Times New Roman"/>
          <w:sz w:val="24"/>
          <w:szCs w:val="24"/>
          <w:lang w:eastAsia="cs-CZ"/>
        </w:rPr>
        <w:t>nost“, „Pracovněprávní vztahy“</w:t>
      </w:r>
      <w:r w:rsidR="002810DE" w:rsidRPr="002810DE">
        <w:rPr>
          <w:rFonts w:ascii="Times New Roman" w:eastAsia="Times New Roman" w:hAnsi="Times New Roman"/>
          <w:sz w:val="24"/>
          <w:szCs w:val="24"/>
          <w:lang w:eastAsia="cs-CZ"/>
        </w:rPr>
        <w:t xml:space="preserve"> a „Bezpečnost práce“</w:t>
      </w:r>
      <w:r w:rsidR="002810D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2810DE" w:rsidRPr="002810D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83452" w:rsidRPr="00952BD7" w:rsidRDefault="00952BD7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Místem výkonu služby je město </w:t>
      </w:r>
      <w:r w:rsidRPr="00952BD7">
        <w:rPr>
          <w:rFonts w:ascii="Times New Roman" w:eastAsia="Times New Roman" w:hAnsi="Times New Roman"/>
          <w:b/>
          <w:sz w:val="24"/>
          <w:szCs w:val="24"/>
          <w:lang w:eastAsia="cs-CZ"/>
        </w:rPr>
        <w:t>Liberec</w:t>
      </w:r>
      <w:r w:rsidR="00C076A9" w:rsidRPr="00952BD7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F83452" w:rsidRPr="00952BD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Služba na tomto služebním místě bude vykonávána ve služebním poměru na dobu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neurčitou.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Předpokládaným dnem nástupu </w:t>
      </w:r>
      <w:r w:rsidR="00C47632">
        <w:rPr>
          <w:rFonts w:ascii="Times New Roman" w:eastAsia="Times New Roman" w:hAnsi="Times New Roman"/>
          <w:sz w:val="24"/>
          <w:szCs w:val="24"/>
          <w:lang w:eastAsia="cs-CZ"/>
        </w:rPr>
        <w:t xml:space="preserve">do služby na služebním místě </w:t>
      </w:r>
      <w:r w:rsidR="00C47632" w:rsidRPr="00C847AA">
        <w:rPr>
          <w:rFonts w:ascii="Times New Roman" w:eastAsia="Times New Roman" w:hAnsi="Times New Roman"/>
          <w:sz w:val="24"/>
          <w:szCs w:val="24"/>
          <w:lang w:eastAsia="cs-CZ"/>
        </w:rPr>
        <w:t>je</w:t>
      </w:r>
      <w:r w:rsidR="008901F3" w:rsidRPr="00C847A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52BD7">
        <w:rPr>
          <w:rFonts w:ascii="Times New Roman" w:eastAsia="Times New Roman" w:hAnsi="Times New Roman"/>
          <w:sz w:val="24"/>
          <w:szCs w:val="24"/>
          <w:lang w:eastAsia="cs-CZ"/>
        </w:rPr>
        <w:t>prosinec 2019</w:t>
      </w:r>
      <w:r w:rsidR="00E332AE">
        <w:rPr>
          <w:rFonts w:ascii="Times New Roman" w:eastAsia="Times New Roman" w:hAnsi="Times New Roman"/>
          <w:sz w:val="24"/>
          <w:szCs w:val="24"/>
          <w:lang w:eastAsia="cs-CZ"/>
        </w:rPr>
        <w:t xml:space="preserve"> nebo</w:t>
      </w:r>
      <w:r w:rsidR="00C47632">
        <w:rPr>
          <w:rFonts w:ascii="Times New Roman" w:eastAsia="Times New Roman" w:hAnsi="Times New Roman"/>
          <w:sz w:val="24"/>
          <w:szCs w:val="24"/>
          <w:lang w:eastAsia="cs-CZ"/>
        </w:rPr>
        <w:t xml:space="preserve"> dle dohody</w:t>
      </w:r>
      <w:r w:rsidR="00094F35">
        <w:rPr>
          <w:rFonts w:ascii="Times New Roman" w:eastAsia="Times New Roman" w:hAnsi="Times New Roman"/>
          <w:sz w:val="24"/>
          <w:szCs w:val="24"/>
          <w:lang w:eastAsia="cs-CZ"/>
        </w:rPr>
        <w:t xml:space="preserve"> později</w:t>
      </w:r>
      <w:r w:rsidR="00C4763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F83452" w:rsidRDefault="00F83452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Služební místo je zařazeno podle Přílohy č. 1 k zákonu o státní službě do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272648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platové třídy.</w:t>
      </w:r>
    </w:p>
    <w:p w:rsidR="00F83452" w:rsidRDefault="00F01D34" w:rsidP="00F834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01D34">
        <w:rPr>
          <w:rFonts w:ascii="Times New Roman" w:eastAsia="Times New Roman" w:hAnsi="Times New Roman"/>
          <w:sz w:val="24"/>
          <w:szCs w:val="24"/>
          <w:lang w:eastAsia="cs-CZ"/>
        </w:rPr>
        <w:t>Základní činností vykonávanou na tomto služebním místě je správní rozhodování při výkonu působnosti oblastního inspektorátu práce.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8345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:rsidR="00276ED4" w:rsidRPr="00F83452" w:rsidRDefault="00276ED4" w:rsidP="00F83452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3452">
        <w:rPr>
          <w:rFonts w:ascii="Times New Roman" w:hAnsi="Times New Roman"/>
          <w:b/>
          <w:sz w:val="24"/>
          <w:szCs w:val="24"/>
        </w:rPr>
        <w:t xml:space="preserve">Výběrového řízení na </w:t>
      </w:r>
      <w:r w:rsidR="006060F0" w:rsidRPr="00F83452">
        <w:rPr>
          <w:rFonts w:ascii="Times New Roman" w:hAnsi="Times New Roman"/>
          <w:b/>
          <w:sz w:val="24"/>
          <w:szCs w:val="24"/>
        </w:rPr>
        <w:t xml:space="preserve">výše uvedené </w:t>
      </w:r>
      <w:r w:rsidRPr="00F83452">
        <w:rPr>
          <w:rFonts w:ascii="Times New Roman" w:hAnsi="Times New Roman"/>
          <w:b/>
          <w:sz w:val="24"/>
          <w:szCs w:val="24"/>
        </w:rPr>
        <w:t>služební místo</w:t>
      </w:r>
      <w:r w:rsidR="006060F0" w:rsidRPr="00F83452">
        <w:rPr>
          <w:rFonts w:ascii="Times New Roman" w:hAnsi="Times New Roman"/>
          <w:b/>
          <w:sz w:val="24"/>
          <w:szCs w:val="24"/>
        </w:rPr>
        <w:t xml:space="preserve"> se</w:t>
      </w:r>
      <w:r w:rsidRPr="00F83452">
        <w:rPr>
          <w:rFonts w:ascii="Times New Roman" w:hAnsi="Times New Roman"/>
          <w:b/>
          <w:sz w:val="24"/>
          <w:szCs w:val="24"/>
        </w:rPr>
        <w:t xml:space="preserve"> v souladu se zákonem může zúčastnit </w:t>
      </w:r>
      <w:r w:rsidR="00153A84" w:rsidRPr="00F83452">
        <w:rPr>
          <w:rFonts w:ascii="Times New Roman" w:hAnsi="Times New Roman"/>
          <w:b/>
          <w:sz w:val="24"/>
          <w:szCs w:val="24"/>
        </w:rPr>
        <w:t>žadatel</w:t>
      </w:r>
      <w:r w:rsidRPr="00F83452">
        <w:rPr>
          <w:rFonts w:ascii="Times New Roman" w:hAnsi="Times New Roman"/>
          <w:b/>
          <w:sz w:val="24"/>
          <w:szCs w:val="24"/>
        </w:rPr>
        <w:t>, který:</w:t>
      </w:r>
    </w:p>
    <w:p w:rsidR="00276ED4" w:rsidRPr="00F83452" w:rsidRDefault="00276ED4" w:rsidP="00F8345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3452">
        <w:rPr>
          <w:rFonts w:ascii="Times New Roman" w:hAnsi="Times New Roman"/>
          <w:sz w:val="24"/>
          <w:szCs w:val="24"/>
        </w:rPr>
        <w:t>splňuje základní předpoklady stanovené zákonem, tj.:</w:t>
      </w:r>
    </w:p>
    <w:p w:rsidR="008278D5" w:rsidRPr="008F558F" w:rsidRDefault="00276ED4" w:rsidP="00EB13B3">
      <w:pPr>
        <w:numPr>
          <w:ilvl w:val="0"/>
          <w:numId w:val="2"/>
        </w:numPr>
        <w:spacing w:after="0" w:line="240" w:lineRule="auto"/>
        <w:ind w:left="568" w:hanging="28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A715FC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 </w:t>
      </w:r>
      <w:r w:rsidR="00025B9F" w:rsidRPr="00A715FC">
        <w:rPr>
          <w:rFonts w:ascii="Times New Roman" w:hAnsi="Times New Roman"/>
          <w:b/>
          <w:color w:val="000000" w:themeColor="text1"/>
          <w:sz w:val="24"/>
          <w:szCs w:val="24"/>
        </w:rPr>
        <w:t>státním občanem České republiky, občanem jiného členského státu Evropské unie nebo občanem státu, který je smluvním státem Dohody o Evropském hospodářském prostoru</w:t>
      </w:r>
      <w:r w:rsidR="00FA1431" w:rsidRPr="00EB13B3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A715F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278D5" w:rsidRPr="008F558F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8F558F">
        <w:rPr>
          <w:rFonts w:ascii="Times New Roman" w:hAnsi="Times New Roman"/>
          <w:i/>
          <w:sz w:val="24"/>
          <w:szCs w:val="24"/>
        </w:rPr>
        <w:t>žadatel</w:t>
      </w:r>
      <w:r w:rsidR="00153A84" w:rsidRPr="008F558F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8F558F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8F558F">
        <w:rPr>
          <w:rFonts w:ascii="Times New Roman" w:hAnsi="Times New Roman"/>
          <w:i/>
          <w:sz w:val="24"/>
          <w:szCs w:val="24"/>
        </w:rPr>
        <w:t>,</w:t>
      </w:r>
      <w:r w:rsidR="008278D5" w:rsidRPr="008F558F">
        <w:rPr>
          <w:rFonts w:ascii="Times New Roman" w:hAnsi="Times New Roman"/>
          <w:i/>
          <w:sz w:val="24"/>
          <w:szCs w:val="24"/>
        </w:rPr>
        <w:t xml:space="preserve"> </w:t>
      </w:r>
      <w:r w:rsidR="007525D0" w:rsidRPr="008F558F">
        <w:rPr>
          <w:rFonts w:ascii="Times New Roman" w:hAnsi="Times New Roman"/>
          <w:i/>
          <w:sz w:val="24"/>
          <w:szCs w:val="24"/>
        </w:rPr>
        <w:t xml:space="preserve">tj. </w:t>
      </w:r>
      <w:r w:rsidR="00A715FC" w:rsidRPr="008F558F">
        <w:rPr>
          <w:rFonts w:ascii="Times New Roman" w:hAnsi="Times New Roman"/>
          <w:i/>
          <w:sz w:val="24"/>
          <w:szCs w:val="24"/>
        </w:rPr>
        <w:t xml:space="preserve">předložením originálu </w:t>
      </w:r>
      <w:r w:rsidR="008278D5" w:rsidRPr="008F558F">
        <w:rPr>
          <w:rFonts w:ascii="Times New Roman" w:hAnsi="Times New Roman"/>
          <w:i/>
          <w:sz w:val="24"/>
          <w:szCs w:val="24"/>
        </w:rPr>
        <w:t>průkaz</w:t>
      </w:r>
      <w:r w:rsidR="00A715FC" w:rsidRPr="008F558F">
        <w:rPr>
          <w:rFonts w:ascii="Times New Roman" w:hAnsi="Times New Roman"/>
          <w:i/>
          <w:sz w:val="24"/>
          <w:szCs w:val="24"/>
        </w:rPr>
        <w:t>u</w:t>
      </w:r>
      <w:r w:rsidR="008278D5" w:rsidRPr="008F558F">
        <w:rPr>
          <w:rFonts w:ascii="Times New Roman" w:hAnsi="Times New Roman"/>
          <w:i/>
          <w:sz w:val="24"/>
          <w:szCs w:val="24"/>
        </w:rPr>
        <w:t xml:space="preserve"> totožnosti nebo osvědčení o státním občanství. Při </w:t>
      </w:r>
      <w:r w:rsidR="00153A84" w:rsidRPr="008F558F">
        <w:rPr>
          <w:rFonts w:ascii="Times New Roman" w:hAnsi="Times New Roman"/>
          <w:i/>
          <w:sz w:val="24"/>
          <w:szCs w:val="24"/>
        </w:rPr>
        <w:t>podání</w:t>
      </w:r>
      <w:r w:rsidR="008278D5" w:rsidRPr="008F558F">
        <w:rPr>
          <w:rFonts w:ascii="Times New Roman" w:hAnsi="Times New Roman"/>
          <w:i/>
          <w:sz w:val="24"/>
          <w:szCs w:val="24"/>
        </w:rPr>
        <w:t xml:space="preserve"> žádosti lze doložit pouze </w:t>
      </w:r>
      <w:r w:rsidR="00FA1431" w:rsidRPr="008F558F">
        <w:rPr>
          <w:rFonts w:ascii="Times New Roman" w:hAnsi="Times New Roman"/>
          <w:i/>
          <w:sz w:val="24"/>
          <w:szCs w:val="24"/>
        </w:rPr>
        <w:t xml:space="preserve">písemné </w:t>
      </w:r>
      <w:r w:rsidR="008278D5" w:rsidRPr="008F558F">
        <w:rPr>
          <w:rFonts w:ascii="Times New Roman" w:hAnsi="Times New Roman"/>
          <w:i/>
          <w:sz w:val="24"/>
          <w:szCs w:val="24"/>
        </w:rPr>
        <w:t>čestné prohlášení</w:t>
      </w:r>
      <w:r w:rsidR="00FA1431" w:rsidRPr="008F558F">
        <w:rPr>
          <w:rFonts w:ascii="Times New Roman" w:hAnsi="Times New Roman"/>
          <w:i/>
          <w:sz w:val="24"/>
          <w:szCs w:val="24"/>
        </w:rPr>
        <w:t xml:space="preserve"> o státním občanství</w:t>
      </w:r>
      <w:r w:rsidR="00FB1375" w:rsidRPr="008F558F">
        <w:rPr>
          <w:rStyle w:val="Znakapoznpodarou"/>
          <w:rFonts w:ascii="Times New Roman" w:hAnsi="Times New Roman"/>
          <w:i/>
          <w:sz w:val="24"/>
          <w:szCs w:val="24"/>
        </w:rPr>
        <w:footnoteReference w:id="1"/>
      </w:r>
      <w:r w:rsidR="00FA1431" w:rsidRPr="008F558F">
        <w:rPr>
          <w:rFonts w:ascii="Times New Roman" w:hAnsi="Times New Roman"/>
          <w:i/>
          <w:sz w:val="24"/>
          <w:szCs w:val="24"/>
        </w:rPr>
        <w:t xml:space="preserve"> popř. prostou kopii průkazu totožnosti</w:t>
      </w:r>
      <w:r w:rsidR="008278D5" w:rsidRPr="008F558F">
        <w:rPr>
          <w:rFonts w:ascii="Times New Roman" w:hAnsi="Times New Roman"/>
          <w:i/>
          <w:sz w:val="24"/>
          <w:szCs w:val="24"/>
        </w:rPr>
        <w:t xml:space="preserve">; </w:t>
      </w:r>
      <w:r w:rsidR="00CC35D5" w:rsidRPr="008F558F">
        <w:rPr>
          <w:rFonts w:ascii="Times New Roman" w:hAnsi="Times New Roman"/>
          <w:i/>
          <w:sz w:val="24"/>
          <w:szCs w:val="24"/>
        </w:rPr>
        <w:t xml:space="preserve"> </w:t>
      </w:r>
      <w:r w:rsidR="008278D5" w:rsidRPr="008F558F">
        <w:rPr>
          <w:rFonts w:ascii="Times New Roman" w:hAnsi="Times New Roman"/>
          <w:i/>
          <w:sz w:val="24"/>
          <w:szCs w:val="24"/>
        </w:rPr>
        <w:t>v</w:t>
      </w:r>
      <w:r w:rsidR="00D44A1A" w:rsidRPr="008F558F">
        <w:rPr>
          <w:rFonts w:ascii="Times New Roman" w:hAnsi="Times New Roman"/>
          <w:i/>
          <w:sz w:val="24"/>
          <w:szCs w:val="24"/>
        </w:rPr>
        <w:t> </w:t>
      </w:r>
      <w:r w:rsidR="008278D5" w:rsidRPr="008F558F">
        <w:rPr>
          <w:rFonts w:ascii="Times New Roman" w:hAnsi="Times New Roman"/>
          <w:i/>
          <w:sz w:val="24"/>
          <w:szCs w:val="24"/>
        </w:rPr>
        <w:t xml:space="preserve">takovém případě </w:t>
      </w:r>
      <w:r w:rsidR="00EB13B3" w:rsidRPr="008F558F">
        <w:rPr>
          <w:rFonts w:ascii="Times New Roman" w:hAnsi="Times New Roman"/>
          <w:i/>
          <w:sz w:val="24"/>
          <w:szCs w:val="24"/>
        </w:rPr>
        <w:t xml:space="preserve">je žadatel </w:t>
      </w:r>
      <w:r w:rsidR="00CC35D5" w:rsidRPr="008F558F">
        <w:rPr>
          <w:rFonts w:ascii="Times New Roman" w:hAnsi="Times New Roman"/>
          <w:i/>
          <w:sz w:val="24"/>
          <w:szCs w:val="24"/>
        </w:rPr>
        <w:t xml:space="preserve">povinen </w:t>
      </w:r>
      <w:r w:rsidR="00EB13B3" w:rsidRPr="008F558F">
        <w:rPr>
          <w:rFonts w:ascii="Times New Roman" w:hAnsi="Times New Roman"/>
          <w:i/>
          <w:sz w:val="24"/>
          <w:szCs w:val="24"/>
        </w:rPr>
        <w:t xml:space="preserve">originál průkazu totožnosti nebo osvědčení o státním občanství </w:t>
      </w:r>
      <w:r w:rsidR="00FA1431" w:rsidRPr="008F558F">
        <w:rPr>
          <w:rFonts w:ascii="Times New Roman" w:hAnsi="Times New Roman"/>
          <w:i/>
          <w:sz w:val="24"/>
          <w:szCs w:val="24"/>
        </w:rPr>
        <w:t>doložit</w:t>
      </w:r>
      <w:r w:rsidR="008278D5" w:rsidRPr="008F558F">
        <w:rPr>
          <w:rFonts w:ascii="Times New Roman" w:hAnsi="Times New Roman"/>
          <w:i/>
          <w:sz w:val="24"/>
          <w:szCs w:val="24"/>
        </w:rPr>
        <w:t xml:space="preserve"> následně, nejpozději před konáním pohovoru</w:t>
      </w:r>
      <w:r w:rsidR="00FA1431" w:rsidRPr="008F558F">
        <w:rPr>
          <w:rFonts w:ascii="Times New Roman" w:hAnsi="Times New Roman"/>
          <w:i/>
          <w:sz w:val="24"/>
          <w:szCs w:val="24"/>
        </w:rPr>
        <w:t>;</w:t>
      </w:r>
    </w:p>
    <w:p w:rsidR="00336923" w:rsidRPr="008F558F" w:rsidRDefault="00336923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F558F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Žadatel, který není státním občanem České republiky, musí zkouškou u osoby, která jako plnoprávný člen Asociace jazykových zkušebních institucí v Evropě uskutečňuje touto asociací certifikovanou zkoušku z českého jazyka jako cizího jazyka, prokázat znalost českého jazyka; to neplatí, doloží-li, že absolvoval alespoň po dobu 3 školních roků základní, střední nebo vysokou školu, na kterých byl vyučovacím jazykem český jazyk. Splnění tohoto předpokladu se dokládá příslušnou listinou. </w:t>
      </w:r>
    </w:p>
    <w:p w:rsidR="00276ED4" w:rsidRPr="00F83452" w:rsidRDefault="00276ED4" w:rsidP="00F83452">
      <w:pPr>
        <w:numPr>
          <w:ilvl w:val="0"/>
          <w:numId w:val="2"/>
        </w:numPr>
        <w:spacing w:after="120" w:line="240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dosáhl věku 18 let</w:t>
      </w:r>
      <w:r w:rsidR="00FA1431" w:rsidRPr="00F83452">
        <w:rPr>
          <w:rFonts w:ascii="Times New Roman" w:hAnsi="Times New Roman"/>
          <w:sz w:val="24"/>
          <w:szCs w:val="24"/>
        </w:rPr>
        <w:t>;</w:t>
      </w:r>
    </w:p>
    <w:p w:rsidR="00276ED4" w:rsidRPr="00DC4FC5" w:rsidRDefault="00276ED4" w:rsidP="00EB13B3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lastRenderedPageBreak/>
        <w:t>je plně svéprávný</w:t>
      </w:r>
      <w:r w:rsidR="00FA1431" w:rsidRPr="00F83452">
        <w:rPr>
          <w:rFonts w:ascii="Times New Roman" w:hAnsi="Times New Roman"/>
          <w:sz w:val="24"/>
          <w:szCs w:val="24"/>
        </w:rPr>
        <w:t>;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Pr="00DC4FC5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DC4FC5">
        <w:rPr>
          <w:rFonts w:ascii="Times New Roman" w:hAnsi="Times New Roman"/>
          <w:i/>
          <w:sz w:val="24"/>
          <w:szCs w:val="24"/>
        </w:rPr>
        <w:t xml:space="preserve">žadatel </w:t>
      </w:r>
      <w:r w:rsidRPr="00DC4FC5">
        <w:rPr>
          <w:rFonts w:ascii="Times New Roman" w:hAnsi="Times New Roman"/>
          <w:i/>
          <w:sz w:val="24"/>
          <w:szCs w:val="24"/>
        </w:rPr>
        <w:t>dokládá písemným čestným prohlášením</w:t>
      </w:r>
      <w:r w:rsidR="000444CB" w:rsidRPr="00DC4FC5">
        <w:rPr>
          <w:rStyle w:val="Znakapoznpodarou"/>
          <w:rFonts w:ascii="Times New Roman" w:hAnsi="Times New Roman"/>
          <w:i/>
          <w:sz w:val="24"/>
          <w:szCs w:val="24"/>
        </w:rPr>
        <w:footnoteReference w:id="2"/>
      </w:r>
      <w:r w:rsidR="00FA1431" w:rsidRPr="00DC4FC5">
        <w:rPr>
          <w:rFonts w:ascii="Times New Roman" w:hAnsi="Times New Roman"/>
          <w:i/>
          <w:sz w:val="24"/>
          <w:szCs w:val="24"/>
        </w:rPr>
        <w:t>;</w:t>
      </w:r>
    </w:p>
    <w:p w:rsidR="008F558F" w:rsidRPr="00EB13B3" w:rsidRDefault="008F558F" w:rsidP="008F558F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55FF6" w:rsidRPr="00721C14" w:rsidRDefault="00276ED4" w:rsidP="009D6341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EB13B3">
        <w:rPr>
          <w:rFonts w:ascii="Times New Roman" w:hAnsi="Times New Roman"/>
          <w:b/>
          <w:sz w:val="24"/>
          <w:szCs w:val="24"/>
        </w:rPr>
        <w:t>je bezúhonný</w:t>
      </w:r>
      <w:r w:rsidR="007525D0" w:rsidRPr="00F83452">
        <w:rPr>
          <w:rFonts w:ascii="Times New Roman" w:hAnsi="Times New Roman"/>
          <w:sz w:val="24"/>
          <w:szCs w:val="24"/>
        </w:rPr>
        <w:t>;</w:t>
      </w:r>
      <w:r w:rsidR="00EB13B3">
        <w:rPr>
          <w:rFonts w:ascii="Times New Roman" w:hAnsi="Times New Roman"/>
          <w:sz w:val="24"/>
          <w:szCs w:val="24"/>
        </w:rPr>
        <w:t xml:space="preserve"> </w:t>
      </w:r>
      <w:r w:rsidR="00FA1431" w:rsidRPr="00721C14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EB13B3" w:rsidRPr="00721C14">
        <w:rPr>
          <w:rFonts w:ascii="Times New Roman" w:hAnsi="Times New Roman"/>
          <w:i/>
          <w:sz w:val="24"/>
          <w:szCs w:val="24"/>
        </w:rPr>
        <w:t>žadatel</w:t>
      </w:r>
      <w:r w:rsidR="00FA1431" w:rsidRPr="00721C14">
        <w:rPr>
          <w:rFonts w:ascii="Times New Roman" w:hAnsi="Times New Roman"/>
          <w:i/>
          <w:sz w:val="24"/>
          <w:szCs w:val="24"/>
        </w:rPr>
        <w:t xml:space="preserve"> dokládá </w:t>
      </w:r>
      <w:r w:rsidR="00EB13B3" w:rsidRPr="00721C14">
        <w:rPr>
          <w:rFonts w:ascii="Times New Roman" w:hAnsi="Times New Roman"/>
          <w:i/>
          <w:sz w:val="24"/>
          <w:szCs w:val="24"/>
        </w:rPr>
        <w:t xml:space="preserve">originálem nebo úředně ověřenou kopií </w:t>
      </w:r>
      <w:r w:rsidR="00FA1431" w:rsidRPr="00721C14">
        <w:rPr>
          <w:rFonts w:ascii="Times New Roman" w:hAnsi="Times New Roman"/>
          <w:i/>
          <w:sz w:val="24"/>
          <w:szCs w:val="24"/>
        </w:rPr>
        <w:t>výpis</w:t>
      </w:r>
      <w:r w:rsidR="00721C14" w:rsidRPr="00721C14">
        <w:rPr>
          <w:rFonts w:ascii="Times New Roman" w:hAnsi="Times New Roman"/>
          <w:i/>
          <w:sz w:val="24"/>
          <w:szCs w:val="24"/>
        </w:rPr>
        <w:t>u</w:t>
      </w:r>
      <w:r w:rsidR="007525D0" w:rsidRPr="00721C14">
        <w:rPr>
          <w:rFonts w:ascii="Times New Roman" w:hAnsi="Times New Roman"/>
          <w:i/>
          <w:sz w:val="24"/>
          <w:szCs w:val="24"/>
        </w:rPr>
        <w:t xml:space="preserve"> z</w:t>
      </w:r>
      <w:r w:rsidR="00755FF6" w:rsidRPr="00721C14">
        <w:rPr>
          <w:rFonts w:ascii="Times New Roman" w:hAnsi="Times New Roman"/>
          <w:i/>
          <w:sz w:val="24"/>
          <w:szCs w:val="24"/>
        </w:rPr>
        <w:t xml:space="preserve"> evidence </w:t>
      </w:r>
      <w:r w:rsidR="00FA1431" w:rsidRPr="00721C14">
        <w:rPr>
          <w:rFonts w:ascii="Times New Roman" w:hAnsi="Times New Roman"/>
          <w:i/>
          <w:sz w:val="24"/>
          <w:szCs w:val="24"/>
        </w:rPr>
        <w:t>Rejstříku trestů, který nesmí být starší než 3 měsíce</w:t>
      </w:r>
      <w:r w:rsidR="00EE40B4" w:rsidRPr="00721C14">
        <w:rPr>
          <w:rFonts w:ascii="Times New Roman" w:hAnsi="Times New Roman"/>
          <w:i/>
          <w:sz w:val="24"/>
          <w:szCs w:val="24"/>
        </w:rPr>
        <w:t xml:space="preserve">. </w:t>
      </w:r>
      <w:r w:rsidR="00EE40B4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</w:t>
      </w:r>
      <w:r w:rsidR="00EB13B3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však </w:t>
      </w:r>
      <w:r w:rsidR="00EE40B4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do žádosti </w:t>
      </w:r>
      <w:r w:rsidR="009D6341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uvede všechny </w:t>
      </w:r>
      <w:r w:rsidR="00EE40B4" w:rsidRPr="00721C14">
        <w:rPr>
          <w:rFonts w:ascii="Times New Roman" w:hAnsi="Times New Roman"/>
          <w:i/>
          <w:color w:val="000000" w:themeColor="text1"/>
          <w:sz w:val="24"/>
          <w:szCs w:val="24"/>
        </w:rPr>
        <w:t>údaje nutné k obstarání výpisu z evidence Rejstříku trestů</w:t>
      </w:r>
      <w:r w:rsidR="00EE40B4" w:rsidRPr="00721C14">
        <w:rPr>
          <w:rStyle w:val="Znakapoznpodarou"/>
          <w:rFonts w:ascii="Times New Roman" w:hAnsi="Times New Roman"/>
          <w:i/>
          <w:color w:val="000000" w:themeColor="text1"/>
          <w:sz w:val="24"/>
          <w:szCs w:val="24"/>
        </w:rPr>
        <w:footnoteReference w:id="3"/>
      </w:r>
      <w:r w:rsidR="009D6341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(</w:t>
      </w:r>
      <w:r w:rsidR="003A34FF">
        <w:rPr>
          <w:rFonts w:ascii="Times New Roman" w:hAnsi="Times New Roman"/>
          <w:i/>
          <w:color w:val="000000" w:themeColor="text1"/>
          <w:sz w:val="24"/>
          <w:szCs w:val="24"/>
        </w:rPr>
        <w:t xml:space="preserve">jméno, </w:t>
      </w:r>
      <w:r w:rsidR="009D6341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nynější příjmení, rodné příjmení, rodné číslo, </w:t>
      </w:r>
      <w:r w:rsidR="00721C14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pohlaví, </w:t>
      </w:r>
      <w:r w:rsidR="009D6341" w:rsidRPr="00721C14">
        <w:rPr>
          <w:rFonts w:ascii="Times New Roman" w:hAnsi="Times New Roman"/>
          <w:i/>
          <w:color w:val="000000" w:themeColor="text1"/>
          <w:sz w:val="24"/>
          <w:szCs w:val="24"/>
        </w:rPr>
        <w:t>datum narození, obec narození, okres narození, stát narození)</w:t>
      </w:r>
      <w:r w:rsidR="00EE40B4" w:rsidRPr="00721C14">
        <w:rPr>
          <w:rFonts w:ascii="Times New Roman" w:hAnsi="Times New Roman"/>
          <w:i/>
          <w:color w:val="000000" w:themeColor="text1"/>
          <w:sz w:val="24"/>
          <w:szCs w:val="24"/>
        </w:rPr>
        <w:t>, není již povinen výpis z evidence Rejstříku trestů</w:t>
      </w:r>
      <w:r w:rsidR="00755FF6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do</w:t>
      </w:r>
      <w:r w:rsidR="009D6341" w:rsidRPr="00721C14">
        <w:rPr>
          <w:rFonts w:ascii="Times New Roman" w:hAnsi="Times New Roman"/>
          <w:i/>
          <w:color w:val="000000" w:themeColor="text1"/>
          <w:sz w:val="24"/>
          <w:szCs w:val="24"/>
        </w:rPr>
        <w:t>kládat</w:t>
      </w:r>
      <w:r w:rsidR="00EE40B4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neboť si </w:t>
      </w:r>
      <w:r w:rsidR="00755FF6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ho služební orgán </w:t>
      </w:r>
      <w:r w:rsidR="00EE40B4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vyžádá na základě poskytnutých údajů přímo od Rejstříku trestů. </w:t>
      </w:r>
    </w:p>
    <w:p w:rsidR="00F33781" w:rsidRPr="00721C14" w:rsidRDefault="00EE40B4" w:rsidP="00F83452">
      <w:pPr>
        <w:spacing w:after="120" w:line="240" w:lineRule="auto"/>
        <w:ind w:left="567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721C14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Není-li žadatel státním občanem České republiky, je povinen doložit bezúhonnost </w:t>
      </w:r>
      <w:r w:rsidR="00FA1431" w:rsidRPr="00721C14">
        <w:rPr>
          <w:rFonts w:ascii="Times New Roman" w:hAnsi="Times New Roman"/>
          <w:bCs/>
          <w:i/>
          <w:color w:val="000000" w:themeColor="text1"/>
          <w:sz w:val="24"/>
          <w:szCs w:val="24"/>
        </w:rPr>
        <w:t>obdobným dokladem o bezúhonnosti</w:t>
      </w:r>
      <w:r w:rsidR="00FA1431" w:rsidRPr="00721C14">
        <w:rPr>
          <w:rStyle w:val="Znakapoznpodarou"/>
          <w:rFonts w:ascii="Times New Roman" w:hAnsi="Times New Roman"/>
          <w:bCs/>
          <w:i/>
          <w:color w:val="000000" w:themeColor="text1"/>
          <w:sz w:val="24"/>
          <w:szCs w:val="24"/>
        </w:rPr>
        <w:footnoteReference w:id="4"/>
      </w:r>
      <w:r w:rsidR="007525D0" w:rsidRPr="00721C14">
        <w:rPr>
          <w:rFonts w:ascii="Times New Roman" w:hAnsi="Times New Roman"/>
          <w:bCs/>
          <w:i/>
          <w:color w:val="000000" w:themeColor="text1"/>
          <w:sz w:val="24"/>
          <w:szCs w:val="24"/>
        </w:rPr>
        <w:t>;</w:t>
      </w:r>
      <w:r w:rsidR="00F33781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</w:t>
      </w:r>
    </w:p>
    <w:p w:rsidR="00276ED4" w:rsidRPr="00721C14" w:rsidRDefault="00276ED4" w:rsidP="00DA6CBF">
      <w:pPr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9D6341">
        <w:rPr>
          <w:rFonts w:ascii="Times New Roman" w:hAnsi="Times New Roman"/>
          <w:b/>
          <w:sz w:val="24"/>
          <w:szCs w:val="24"/>
        </w:rPr>
        <w:t xml:space="preserve">dosáhl </w:t>
      </w:r>
      <w:r w:rsidR="004516A4">
        <w:rPr>
          <w:rFonts w:ascii="Times New Roman" w:hAnsi="Times New Roman"/>
          <w:b/>
          <w:sz w:val="24"/>
          <w:szCs w:val="24"/>
        </w:rPr>
        <w:t>vysokoškolského</w:t>
      </w:r>
      <w:r w:rsidR="009D6341" w:rsidRPr="009D6341">
        <w:rPr>
          <w:rFonts w:ascii="Times New Roman" w:hAnsi="Times New Roman"/>
          <w:b/>
          <w:sz w:val="24"/>
          <w:szCs w:val="24"/>
        </w:rPr>
        <w:t xml:space="preserve"> </w:t>
      </w:r>
      <w:r w:rsidRPr="009D6341">
        <w:rPr>
          <w:rFonts w:ascii="Times New Roman" w:hAnsi="Times New Roman"/>
          <w:b/>
          <w:sz w:val="24"/>
          <w:szCs w:val="24"/>
        </w:rPr>
        <w:t>vzdělání</w:t>
      </w:r>
      <w:r w:rsidR="004516A4">
        <w:rPr>
          <w:rFonts w:ascii="Times New Roman" w:hAnsi="Times New Roman"/>
          <w:b/>
          <w:sz w:val="24"/>
          <w:szCs w:val="24"/>
        </w:rPr>
        <w:t xml:space="preserve"> v magisterském studijním programu</w:t>
      </w:r>
      <w:r w:rsidR="009D6341" w:rsidRPr="009D6341">
        <w:rPr>
          <w:rFonts w:ascii="Times New Roman" w:hAnsi="Times New Roman"/>
          <w:sz w:val="24"/>
          <w:szCs w:val="24"/>
        </w:rPr>
        <w:t>;</w:t>
      </w:r>
      <w:r w:rsidRPr="009D6341">
        <w:rPr>
          <w:rFonts w:ascii="Times New Roman" w:hAnsi="Times New Roman"/>
          <w:sz w:val="24"/>
          <w:szCs w:val="24"/>
        </w:rPr>
        <w:t xml:space="preserve"> </w:t>
      </w:r>
      <w:r w:rsidR="008278D5" w:rsidRPr="00721C14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9D6341" w:rsidRPr="00721C14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721C14">
        <w:rPr>
          <w:rFonts w:ascii="Times New Roman" w:hAnsi="Times New Roman"/>
          <w:i/>
          <w:sz w:val="24"/>
          <w:szCs w:val="24"/>
        </w:rPr>
        <w:t>dokládá příslušnými listinami</w:t>
      </w:r>
      <w:r w:rsidR="00D44A1A" w:rsidRPr="00721C14">
        <w:rPr>
          <w:rFonts w:ascii="Times New Roman" w:hAnsi="Times New Roman"/>
          <w:i/>
          <w:sz w:val="24"/>
          <w:szCs w:val="24"/>
        </w:rPr>
        <w:t>,</w:t>
      </w:r>
      <w:r w:rsidR="007525D0" w:rsidRPr="00721C14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721C14">
        <w:rPr>
          <w:rFonts w:ascii="Times New Roman" w:hAnsi="Times New Roman"/>
          <w:i/>
          <w:sz w:val="24"/>
          <w:szCs w:val="24"/>
        </w:rPr>
        <w:t xml:space="preserve">tj. </w:t>
      </w:r>
      <w:r w:rsidR="007525D0" w:rsidRPr="00721C14">
        <w:rPr>
          <w:rFonts w:ascii="Times New Roman" w:hAnsi="Times New Roman"/>
          <w:i/>
          <w:sz w:val="24"/>
          <w:szCs w:val="24"/>
        </w:rPr>
        <w:t>originál</w:t>
      </w:r>
      <w:r w:rsidR="00D44A1A" w:rsidRPr="00721C14">
        <w:rPr>
          <w:rFonts w:ascii="Times New Roman" w:hAnsi="Times New Roman"/>
          <w:i/>
          <w:sz w:val="24"/>
          <w:szCs w:val="24"/>
        </w:rPr>
        <w:t>em</w:t>
      </w:r>
      <w:r w:rsidR="007525D0" w:rsidRPr="00721C14">
        <w:rPr>
          <w:rFonts w:ascii="Times New Roman" w:hAnsi="Times New Roman"/>
          <w:i/>
          <w:sz w:val="24"/>
          <w:szCs w:val="24"/>
        </w:rPr>
        <w:t xml:space="preserve"> nebo </w:t>
      </w:r>
      <w:r w:rsidR="008278D5" w:rsidRPr="00721C14">
        <w:rPr>
          <w:rFonts w:ascii="Times New Roman" w:hAnsi="Times New Roman"/>
          <w:i/>
          <w:sz w:val="24"/>
          <w:szCs w:val="24"/>
        </w:rPr>
        <w:t>úředně ověřen</w:t>
      </w:r>
      <w:r w:rsidR="00D44A1A" w:rsidRPr="00721C14">
        <w:rPr>
          <w:rFonts w:ascii="Times New Roman" w:hAnsi="Times New Roman"/>
          <w:i/>
          <w:sz w:val="24"/>
          <w:szCs w:val="24"/>
        </w:rPr>
        <w:t>ou</w:t>
      </w:r>
      <w:r w:rsidR="008278D5" w:rsidRPr="00721C14">
        <w:rPr>
          <w:rFonts w:ascii="Times New Roman" w:hAnsi="Times New Roman"/>
          <w:i/>
          <w:sz w:val="24"/>
          <w:szCs w:val="24"/>
        </w:rPr>
        <w:t xml:space="preserve"> kopi</w:t>
      </w:r>
      <w:r w:rsidR="00D44A1A" w:rsidRPr="00721C14">
        <w:rPr>
          <w:rFonts w:ascii="Times New Roman" w:hAnsi="Times New Roman"/>
          <w:i/>
          <w:sz w:val="24"/>
          <w:szCs w:val="24"/>
        </w:rPr>
        <w:t>í</w:t>
      </w:r>
      <w:r w:rsidR="008278D5" w:rsidRPr="00721C14">
        <w:rPr>
          <w:rFonts w:ascii="Times New Roman" w:hAnsi="Times New Roman"/>
          <w:i/>
          <w:sz w:val="24"/>
          <w:szCs w:val="24"/>
        </w:rPr>
        <w:t xml:space="preserve"> dokladu o dosaženém vzdělání</w:t>
      </w:r>
      <w:r w:rsidR="007525D0" w:rsidRPr="00721C14">
        <w:rPr>
          <w:rFonts w:ascii="Times New Roman" w:hAnsi="Times New Roman"/>
          <w:i/>
          <w:sz w:val="24"/>
          <w:szCs w:val="24"/>
        </w:rPr>
        <w:t xml:space="preserve"> </w:t>
      </w:r>
      <w:r w:rsidR="00D44A1A" w:rsidRPr="00721C14">
        <w:rPr>
          <w:rFonts w:ascii="Times New Roman" w:hAnsi="Times New Roman"/>
          <w:i/>
          <w:sz w:val="24"/>
          <w:szCs w:val="24"/>
        </w:rPr>
        <w:t>(</w:t>
      </w:r>
      <w:r w:rsidR="004516A4" w:rsidRPr="00721C14">
        <w:rPr>
          <w:rFonts w:ascii="Times New Roman" w:hAnsi="Times New Roman"/>
          <w:i/>
          <w:sz w:val="24"/>
          <w:szCs w:val="24"/>
        </w:rPr>
        <w:t xml:space="preserve">vysokoškolského </w:t>
      </w:r>
      <w:r w:rsidR="009D6341" w:rsidRPr="00721C14">
        <w:rPr>
          <w:rFonts w:ascii="Times New Roman" w:hAnsi="Times New Roman"/>
          <w:i/>
          <w:sz w:val="24"/>
          <w:szCs w:val="24"/>
        </w:rPr>
        <w:t>diplomu</w:t>
      </w:r>
      <w:r w:rsidR="004516A4" w:rsidRPr="00721C14">
        <w:rPr>
          <w:rFonts w:ascii="Times New Roman" w:hAnsi="Times New Roman"/>
          <w:i/>
          <w:sz w:val="24"/>
          <w:szCs w:val="24"/>
        </w:rPr>
        <w:t>)</w:t>
      </w:r>
      <w:r w:rsidR="00726ACB" w:rsidRPr="00721C14">
        <w:rPr>
          <w:rFonts w:ascii="Times New Roman" w:hAnsi="Times New Roman"/>
          <w:i/>
          <w:sz w:val="24"/>
          <w:szCs w:val="24"/>
        </w:rPr>
        <w:t>.</w:t>
      </w:r>
      <w:r w:rsidR="008278D5" w:rsidRPr="00721C14">
        <w:rPr>
          <w:rFonts w:ascii="Times New Roman" w:hAnsi="Times New Roman"/>
          <w:i/>
          <w:sz w:val="24"/>
          <w:szCs w:val="24"/>
        </w:rPr>
        <w:t xml:space="preserve"> Při</w:t>
      </w:r>
      <w:r w:rsidR="00DD494D" w:rsidRPr="00721C14">
        <w:rPr>
          <w:rFonts w:ascii="Times New Roman" w:hAnsi="Times New Roman"/>
          <w:i/>
          <w:sz w:val="24"/>
          <w:szCs w:val="24"/>
        </w:rPr>
        <w:t> </w:t>
      </w:r>
      <w:r w:rsidR="007525D0" w:rsidRPr="00721C14">
        <w:rPr>
          <w:rFonts w:ascii="Times New Roman" w:hAnsi="Times New Roman"/>
          <w:i/>
          <w:sz w:val="24"/>
          <w:szCs w:val="24"/>
        </w:rPr>
        <w:t>podání</w:t>
      </w:r>
      <w:r w:rsidR="008278D5" w:rsidRPr="00721C14">
        <w:rPr>
          <w:rFonts w:ascii="Times New Roman" w:hAnsi="Times New Roman"/>
          <w:i/>
          <w:sz w:val="24"/>
          <w:szCs w:val="24"/>
        </w:rPr>
        <w:t xml:space="preserve"> žádosti lze doložit </w:t>
      </w:r>
      <w:r w:rsidR="00704EFE" w:rsidRPr="00721C14">
        <w:rPr>
          <w:rFonts w:ascii="Times New Roman" w:hAnsi="Times New Roman"/>
          <w:i/>
          <w:sz w:val="24"/>
          <w:szCs w:val="24"/>
        </w:rPr>
        <w:t xml:space="preserve">pouze </w:t>
      </w:r>
      <w:r w:rsidR="00D44A1A" w:rsidRPr="00721C14">
        <w:rPr>
          <w:rFonts w:ascii="Times New Roman" w:hAnsi="Times New Roman"/>
          <w:i/>
          <w:sz w:val="24"/>
          <w:szCs w:val="24"/>
        </w:rPr>
        <w:t xml:space="preserve">písemné </w:t>
      </w:r>
      <w:r w:rsidR="00704EFE" w:rsidRPr="00721C14">
        <w:rPr>
          <w:rFonts w:ascii="Times New Roman" w:hAnsi="Times New Roman"/>
          <w:i/>
          <w:sz w:val="24"/>
          <w:szCs w:val="24"/>
        </w:rPr>
        <w:t>čestné prohlášení</w:t>
      </w:r>
      <w:r w:rsidR="007525D0" w:rsidRPr="00721C14">
        <w:rPr>
          <w:rFonts w:ascii="Times New Roman" w:hAnsi="Times New Roman"/>
          <w:i/>
          <w:sz w:val="24"/>
          <w:szCs w:val="24"/>
        </w:rPr>
        <w:t xml:space="preserve"> o dosaženém vzdělání</w:t>
      </w:r>
      <w:r w:rsidR="00755FF6" w:rsidRPr="00721C14">
        <w:rPr>
          <w:rStyle w:val="Znakapoznpodarou"/>
          <w:rFonts w:ascii="Times New Roman" w:hAnsi="Times New Roman"/>
          <w:i/>
          <w:sz w:val="24"/>
          <w:szCs w:val="24"/>
        </w:rPr>
        <w:footnoteReference w:id="5"/>
      </w:r>
      <w:r w:rsidR="007525D0" w:rsidRPr="00721C14">
        <w:rPr>
          <w:rFonts w:ascii="Times New Roman" w:hAnsi="Times New Roman"/>
          <w:i/>
          <w:sz w:val="24"/>
          <w:szCs w:val="24"/>
        </w:rPr>
        <w:t xml:space="preserve">; </w:t>
      </w:r>
      <w:r w:rsidR="00F20E8E" w:rsidRPr="00721C14">
        <w:rPr>
          <w:rFonts w:ascii="Times New Roman" w:hAnsi="Times New Roman"/>
          <w:i/>
          <w:sz w:val="24"/>
          <w:szCs w:val="24"/>
        </w:rPr>
        <w:t xml:space="preserve">v takovém případě je žadatel povinen originál nebo úředně ověřenou kopii dokladu o dosaženém vzdělání předložit </w:t>
      </w:r>
      <w:r w:rsidR="007525D0" w:rsidRPr="00721C14">
        <w:rPr>
          <w:rFonts w:ascii="Times New Roman" w:hAnsi="Times New Roman"/>
          <w:i/>
          <w:sz w:val="24"/>
          <w:szCs w:val="24"/>
        </w:rPr>
        <w:t>následně, nejpozději před konáním pohovoru;</w:t>
      </w:r>
      <w:r w:rsidRPr="00721C14">
        <w:rPr>
          <w:rFonts w:ascii="Times New Roman" w:hAnsi="Times New Roman"/>
          <w:i/>
          <w:sz w:val="24"/>
          <w:szCs w:val="24"/>
        </w:rPr>
        <w:t xml:space="preserve">  </w:t>
      </w:r>
    </w:p>
    <w:p w:rsidR="006C7AEF" w:rsidRPr="00721C14" w:rsidRDefault="00276ED4" w:rsidP="00F20E8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20E8E">
        <w:rPr>
          <w:rFonts w:ascii="Times New Roman" w:hAnsi="Times New Roman"/>
          <w:b/>
          <w:sz w:val="24"/>
          <w:szCs w:val="24"/>
        </w:rPr>
        <w:t>má potřebnou zdravotní způsobilost</w:t>
      </w:r>
      <w:r w:rsidR="00D44A1A" w:rsidRPr="00F83452">
        <w:rPr>
          <w:rFonts w:ascii="Times New Roman" w:hAnsi="Times New Roman"/>
          <w:sz w:val="24"/>
          <w:szCs w:val="24"/>
        </w:rPr>
        <w:t>;</w:t>
      </w:r>
      <w:r w:rsidRPr="00F83452">
        <w:rPr>
          <w:rFonts w:ascii="Times New Roman" w:hAnsi="Times New Roman"/>
          <w:sz w:val="24"/>
          <w:szCs w:val="24"/>
        </w:rPr>
        <w:t xml:space="preserve"> </w:t>
      </w:r>
      <w:r w:rsidR="008278D5" w:rsidRPr="00721C14">
        <w:rPr>
          <w:rFonts w:ascii="Times New Roman" w:hAnsi="Times New Roman"/>
          <w:i/>
          <w:sz w:val="24"/>
          <w:szCs w:val="24"/>
        </w:rPr>
        <w:t xml:space="preserve">Splnění tohoto předpokladu </w:t>
      </w:r>
      <w:r w:rsidR="00F20E8E" w:rsidRPr="00721C14">
        <w:rPr>
          <w:rFonts w:ascii="Times New Roman" w:hAnsi="Times New Roman"/>
          <w:i/>
          <w:sz w:val="24"/>
          <w:szCs w:val="24"/>
        </w:rPr>
        <w:t xml:space="preserve">žadatel </w:t>
      </w:r>
      <w:r w:rsidR="008278D5" w:rsidRPr="00721C14">
        <w:rPr>
          <w:rFonts w:ascii="Times New Roman" w:hAnsi="Times New Roman"/>
          <w:i/>
          <w:sz w:val="24"/>
          <w:szCs w:val="24"/>
        </w:rPr>
        <w:t xml:space="preserve">dokládá </w:t>
      </w:r>
      <w:r w:rsidR="00DD494D" w:rsidRPr="00721C14">
        <w:rPr>
          <w:rFonts w:ascii="Times New Roman" w:hAnsi="Times New Roman"/>
          <w:i/>
          <w:sz w:val="24"/>
          <w:szCs w:val="24"/>
        </w:rPr>
        <w:t>písemným čestným prohlášením</w:t>
      </w:r>
      <w:r w:rsidR="0085428E" w:rsidRPr="00721C14">
        <w:rPr>
          <w:rStyle w:val="Znakapoznpodarou"/>
          <w:rFonts w:ascii="Times New Roman" w:hAnsi="Times New Roman"/>
          <w:i/>
          <w:sz w:val="24"/>
          <w:szCs w:val="24"/>
        </w:rPr>
        <w:footnoteReference w:id="6"/>
      </w:r>
      <w:r w:rsidR="0085428E" w:rsidRPr="00721C14">
        <w:rPr>
          <w:rFonts w:ascii="Times New Roman" w:hAnsi="Times New Roman"/>
          <w:i/>
          <w:sz w:val="24"/>
          <w:szCs w:val="24"/>
        </w:rPr>
        <w:t>. U nejvhodnějšího žadatele vybraného podle § 28 odst. 2 nebo 3 zákona služební orgán ověří splnění tohoto předpokladu zajištěním vstupní lékařské prohlídky podle zákona o specifických lékařských službách</w:t>
      </w:r>
      <w:r w:rsidR="00D44A1A" w:rsidRPr="00721C14">
        <w:rPr>
          <w:rFonts w:ascii="Times New Roman" w:hAnsi="Times New Roman"/>
          <w:i/>
          <w:sz w:val="24"/>
          <w:szCs w:val="24"/>
        </w:rPr>
        <w:t>;</w:t>
      </w:r>
    </w:p>
    <w:p w:rsidR="00F20E8E" w:rsidRDefault="00F20E8E" w:rsidP="00F83452">
      <w:pPr>
        <w:spacing w:after="24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74199E" w:rsidRPr="00721C14" w:rsidRDefault="000B6AA9" w:rsidP="00721C14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74199E">
        <w:rPr>
          <w:rFonts w:ascii="Times New Roman" w:hAnsi="Times New Roman"/>
          <w:color w:val="000000" w:themeColor="text1"/>
          <w:sz w:val="24"/>
          <w:szCs w:val="24"/>
        </w:rPr>
        <w:t>Splňuje jiný požadavek stanovený podle § 25 odst. 5 zákona o státní službě služebním předpisem Generálního inspektora Státního úřadu inspekce práce č. 2/2015, kterým</w:t>
      </w:r>
      <w:r w:rsidR="00021F3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47632">
        <w:rPr>
          <w:rFonts w:ascii="Times New Roman" w:hAnsi="Times New Roman"/>
          <w:color w:val="000000" w:themeColor="text1"/>
          <w:sz w:val="24"/>
          <w:szCs w:val="24"/>
        </w:rPr>
        <w:br/>
      </w:r>
      <w:r w:rsidR="00021F33">
        <w:rPr>
          <w:rFonts w:ascii="Times New Roman" w:hAnsi="Times New Roman"/>
          <w:color w:val="000000" w:themeColor="text1"/>
          <w:sz w:val="24"/>
          <w:szCs w:val="24"/>
        </w:rPr>
        <w:t>je</w:t>
      </w:r>
      <w:r w:rsidRPr="007419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21F33">
        <w:rPr>
          <w:rFonts w:ascii="Times New Roman" w:hAnsi="Times New Roman"/>
          <w:b/>
          <w:color w:val="000000" w:themeColor="text1"/>
          <w:sz w:val="24"/>
          <w:szCs w:val="24"/>
        </w:rPr>
        <w:t>vzdělání právního zaměření získané absolvováním magisterského studijního programu ve studijním oboru Právo.</w:t>
      </w:r>
      <w:r w:rsidRPr="007419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Splnění tohoto předpokladu uchazeč dokládá předložením originálu nebo úředně ověřené kopie </w:t>
      </w:r>
      <w:r w:rsidR="003D523F" w:rsidRPr="00721C14">
        <w:rPr>
          <w:rFonts w:ascii="Times New Roman" w:hAnsi="Times New Roman"/>
          <w:i/>
          <w:color w:val="000000" w:themeColor="text1"/>
          <w:sz w:val="24"/>
          <w:szCs w:val="24"/>
        </w:rPr>
        <w:t>příslušné listiny (</w:t>
      </w:r>
      <w:r w:rsidRPr="00721C14">
        <w:rPr>
          <w:rFonts w:ascii="Times New Roman" w:hAnsi="Times New Roman"/>
          <w:i/>
          <w:color w:val="000000" w:themeColor="text1"/>
          <w:sz w:val="24"/>
          <w:szCs w:val="24"/>
        </w:rPr>
        <w:t>vysokoškolského diplomu</w:t>
      </w:r>
      <w:r w:rsidR="003D523F" w:rsidRPr="00721C14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  <w:r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="003D523F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Pokud žadatel při podání </w:t>
      </w:r>
      <w:r w:rsidR="0074199E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žádosti </w:t>
      </w:r>
      <w:r w:rsidR="003D523F" w:rsidRPr="00721C14">
        <w:rPr>
          <w:rFonts w:ascii="Times New Roman" w:hAnsi="Times New Roman"/>
          <w:i/>
          <w:color w:val="000000" w:themeColor="text1"/>
          <w:sz w:val="24"/>
          <w:szCs w:val="24"/>
        </w:rPr>
        <w:t>doložil písemné čestné prohlášení</w:t>
      </w:r>
      <w:r w:rsidR="00C47632">
        <w:rPr>
          <w:rFonts w:ascii="Times New Roman" w:hAnsi="Times New Roman"/>
          <w:i/>
          <w:color w:val="000000" w:themeColor="text1"/>
          <w:sz w:val="24"/>
          <w:szCs w:val="24"/>
        </w:rPr>
        <w:br/>
      </w:r>
      <w:r w:rsidR="003D523F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o dosaženém vzdělání podle bodu 1e), ve kterém uvedl </w:t>
      </w:r>
      <w:r w:rsidR="0074199E" w:rsidRPr="00721C14">
        <w:rPr>
          <w:rFonts w:ascii="Times New Roman" w:hAnsi="Times New Roman"/>
          <w:i/>
          <w:color w:val="000000" w:themeColor="text1"/>
          <w:sz w:val="24"/>
          <w:szCs w:val="24"/>
        </w:rPr>
        <w:t>požadované odborné zaměření vzdělání (magisterský studijní program v oboru Právo), bude toto čestné prohlášen</w:t>
      </w:r>
      <w:r w:rsidR="00272648">
        <w:rPr>
          <w:rFonts w:ascii="Times New Roman" w:hAnsi="Times New Roman"/>
          <w:i/>
          <w:color w:val="000000" w:themeColor="text1"/>
          <w:sz w:val="24"/>
          <w:szCs w:val="24"/>
        </w:rPr>
        <w:t>í</w:t>
      </w:r>
      <w:r w:rsidR="0074199E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akceptováno. V takovém případě je</w:t>
      </w:r>
      <w:r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74199E" w:rsidRPr="00721C14">
        <w:rPr>
          <w:rFonts w:ascii="Times New Roman" w:hAnsi="Times New Roman"/>
          <w:i/>
          <w:color w:val="000000" w:themeColor="text1"/>
          <w:sz w:val="24"/>
          <w:szCs w:val="24"/>
        </w:rPr>
        <w:t xml:space="preserve">žadatel povinen originál nebo úředně ověřenou kopii dokladu o odborném zaměření vzdělání předložit následně, nejpozději před konáním pohovoru;  </w:t>
      </w:r>
    </w:p>
    <w:p w:rsidR="00021F33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1F33" w:rsidRPr="00021F33" w:rsidRDefault="00021F33" w:rsidP="00021F3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26BFB" w:rsidRPr="00F83452" w:rsidRDefault="00F26BFB" w:rsidP="00F83452">
      <w:pPr>
        <w:spacing w:line="240" w:lineRule="auto"/>
        <w:ind w:left="4956" w:firstLine="708"/>
        <w:contextualSpacing/>
        <w:jc w:val="center"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6019B8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Žadatel podá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služebnímu orgánu, tzn. generálnímu inspektorovi Státního úřadu inspekce práce na základě § 24 odst. 3 a 4 zákona o státní službě:</w:t>
      </w:r>
    </w:p>
    <w:p w:rsidR="006019B8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a) pokud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není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státním zaměstnancem ve služebn</w:t>
      </w:r>
      <w:r w:rsidR="0050600F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o přijetí do služebního poměru a zařazení na služební místo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(dále jen žádost),</w:t>
      </w:r>
    </w:p>
    <w:p w:rsidR="006019B8" w:rsidRDefault="006019B8" w:rsidP="006019B8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b) pokud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státním zaměstnancem ve služebn</w:t>
      </w:r>
      <w:r w:rsidR="0050600F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m poměru podle zákona o státní službě -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žádost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o zařazení na služební místo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(dále jen žádost).</w:t>
      </w:r>
    </w:p>
    <w:p w:rsidR="006019B8" w:rsidRDefault="006019B8" w:rsidP="006019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Žádost musí dále obsahovat údaje podle § 37 odst. 2 zákona číslo 500/2004 Sb</w:t>
      </w:r>
      <w:r w:rsidR="00C4763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, správní řád, ve znění pozdějších předpisů (jméno, příjmení, datum narození uchazeče, adresu jeho trvalého pobytu, příp. jinou adresu pro doručování, označení služebního orgánu, jemuž je určena),</w:t>
      </w:r>
      <w:r w:rsidR="00C47632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br/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a musí být žadatelem podepsána. </w:t>
      </w:r>
      <w:r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cs-CZ"/>
        </w:rPr>
        <w:t>Vzor žádosti splňující všechny požadované náležitosti je přílohou tohoto oznámení.</w:t>
      </w:r>
    </w:p>
    <w:p w:rsidR="00062026" w:rsidRDefault="00062026" w:rsidP="000620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se podává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 českém jazyce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a k žádosti žadatel přiloží:</w:t>
      </w:r>
    </w:p>
    <w:p w:rsidR="00B444C8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Pokud žadatel nezaškrtl a nedoplnil čestná prohlášení uvedená ve formuláři žádosti a údaje pro získání výpisu z Rejstříku trestů uvedené ve formuláři žádosti, přiloží k žádosti příslušné listiny specifikované v tomto oznámení v bodech  1a) až 1f). </w:t>
      </w:r>
    </w:p>
    <w:p w:rsidR="00062026" w:rsidRPr="00B444C8" w:rsidRDefault="00B444C8" w:rsidP="00B444C8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44C8">
        <w:rPr>
          <w:rFonts w:ascii="Times New Roman" w:hAnsi="Times New Roman"/>
          <w:sz w:val="24"/>
          <w:szCs w:val="24"/>
        </w:rPr>
        <w:t>Pokud žadatel nezaškrtl a nedoplnil čestn</w:t>
      </w:r>
      <w:r>
        <w:rPr>
          <w:rFonts w:ascii="Times New Roman" w:hAnsi="Times New Roman"/>
          <w:sz w:val="24"/>
          <w:szCs w:val="24"/>
        </w:rPr>
        <w:t>é</w:t>
      </w:r>
      <w:r w:rsidRPr="00B444C8">
        <w:rPr>
          <w:rFonts w:ascii="Times New Roman" w:hAnsi="Times New Roman"/>
          <w:sz w:val="24"/>
          <w:szCs w:val="24"/>
        </w:rPr>
        <w:t xml:space="preserve"> prohlášení </w:t>
      </w:r>
      <w:r>
        <w:rPr>
          <w:rFonts w:ascii="Times New Roman" w:hAnsi="Times New Roman"/>
          <w:sz w:val="24"/>
          <w:szCs w:val="24"/>
        </w:rPr>
        <w:t xml:space="preserve">o dosaženém vzdělání </w:t>
      </w:r>
      <w:r w:rsidRPr="00B444C8">
        <w:rPr>
          <w:rFonts w:ascii="Times New Roman" w:hAnsi="Times New Roman"/>
          <w:sz w:val="24"/>
          <w:szCs w:val="24"/>
        </w:rPr>
        <w:t>uveden</w:t>
      </w:r>
      <w:r>
        <w:rPr>
          <w:rFonts w:ascii="Times New Roman" w:hAnsi="Times New Roman"/>
          <w:sz w:val="24"/>
          <w:szCs w:val="24"/>
        </w:rPr>
        <w:t>é</w:t>
      </w:r>
      <w:r w:rsidRPr="00B444C8">
        <w:rPr>
          <w:rFonts w:ascii="Times New Roman" w:hAnsi="Times New Roman"/>
          <w:sz w:val="24"/>
          <w:szCs w:val="24"/>
        </w:rPr>
        <w:t xml:space="preserve"> ve formuláři žádosti </w:t>
      </w:r>
      <w:r>
        <w:rPr>
          <w:rFonts w:ascii="Times New Roman" w:hAnsi="Times New Roman"/>
          <w:sz w:val="24"/>
          <w:szCs w:val="24"/>
        </w:rPr>
        <w:t>o požadované odborné zaměření vzdělání,</w:t>
      </w:r>
      <w:r w:rsidRPr="00B444C8">
        <w:rPr>
          <w:rFonts w:ascii="Times New Roman" w:hAnsi="Times New Roman"/>
          <w:sz w:val="24"/>
          <w:szCs w:val="24"/>
        </w:rPr>
        <w:t xml:space="preserve"> přiloží k žádosti příslušné </w:t>
      </w:r>
      <w:r w:rsidR="00C47632">
        <w:rPr>
          <w:rFonts w:ascii="Times New Roman" w:hAnsi="Times New Roman"/>
          <w:sz w:val="24"/>
          <w:szCs w:val="24"/>
        </w:rPr>
        <w:t xml:space="preserve">listiny </w:t>
      </w:r>
      <w:r w:rsidRPr="00B444C8">
        <w:rPr>
          <w:rFonts w:ascii="Times New Roman" w:hAnsi="Times New Roman"/>
          <w:sz w:val="24"/>
          <w:szCs w:val="24"/>
        </w:rPr>
        <w:t>specifikované v tomto oznámení v</w:t>
      </w:r>
      <w:r>
        <w:rPr>
          <w:rFonts w:ascii="Times New Roman" w:hAnsi="Times New Roman"/>
          <w:sz w:val="24"/>
          <w:szCs w:val="24"/>
        </w:rPr>
        <w:t> </w:t>
      </w:r>
      <w:r w:rsidRPr="00B444C8">
        <w:rPr>
          <w:rFonts w:ascii="Times New Roman" w:hAnsi="Times New Roman"/>
          <w:sz w:val="24"/>
          <w:szCs w:val="24"/>
        </w:rPr>
        <w:t>bod</w:t>
      </w:r>
      <w:r>
        <w:rPr>
          <w:rFonts w:ascii="Times New Roman" w:hAnsi="Times New Roman"/>
          <w:sz w:val="24"/>
          <w:szCs w:val="24"/>
        </w:rPr>
        <w:t>ě 2</w:t>
      </w:r>
      <w:r w:rsidRPr="00B444C8">
        <w:rPr>
          <w:rFonts w:ascii="Times New Roman" w:hAnsi="Times New Roman"/>
          <w:sz w:val="24"/>
          <w:szCs w:val="24"/>
        </w:rPr>
        <w:t xml:space="preserve">). </w:t>
      </w:r>
      <w:r w:rsidR="00062026" w:rsidRPr="00B444C8">
        <w:rPr>
          <w:rFonts w:ascii="Times New Roman" w:hAnsi="Times New Roman"/>
          <w:sz w:val="24"/>
          <w:szCs w:val="24"/>
        </w:rPr>
        <w:t xml:space="preserve">    </w:t>
      </w:r>
    </w:p>
    <w:p w:rsidR="00062026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Strukturovaný profesní životopis</w:t>
      </w:r>
    </w:p>
    <w:p w:rsidR="00062026" w:rsidRDefault="00062026" w:rsidP="0006202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Motivační dopis </w:t>
      </w:r>
    </w:p>
    <w:p w:rsidR="00062026" w:rsidRDefault="00062026" w:rsidP="00062026">
      <w:pPr>
        <w:spacing w:after="0" w:line="240" w:lineRule="auto"/>
        <w:ind w:left="4956" w:firstLine="708"/>
        <w:contextualSpacing/>
        <w:jc w:val="center"/>
        <w:rPr>
          <w:rFonts w:ascii="Arial" w:eastAsiaTheme="minorEastAsia" w:hAnsi="Arial" w:cs="Arial"/>
          <w:color w:val="FF0000"/>
          <w:lang w:eastAsia="cs-CZ"/>
        </w:rPr>
      </w:pPr>
    </w:p>
    <w:p w:rsidR="00062026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Posuzovány budou </w:t>
      </w:r>
      <w:r>
        <w:rPr>
          <w:rFonts w:ascii="Times New Roman" w:hAnsi="Times New Roman"/>
          <w:b/>
          <w:sz w:val="24"/>
          <w:szCs w:val="24"/>
        </w:rPr>
        <w:t xml:space="preserve">žádosti podané ve lhůtě do  </w:t>
      </w:r>
      <w:r w:rsidR="00952BD7">
        <w:rPr>
          <w:rFonts w:ascii="Times New Roman" w:hAnsi="Times New Roman"/>
          <w:b/>
          <w:sz w:val="24"/>
          <w:szCs w:val="24"/>
        </w:rPr>
        <w:t>31</w:t>
      </w:r>
      <w:r w:rsidR="004F1820">
        <w:rPr>
          <w:rFonts w:ascii="Times New Roman" w:hAnsi="Times New Roman"/>
          <w:b/>
          <w:sz w:val="24"/>
          <w:szCs w:val="24"/>
        </w:rPr>
        <w:t>. října</w:t>
      </w:r>
      <w:r w:rsidR="00C847A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201</w:t>
      </w:r>
      <w:r w:rsidR="00622C9B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tj. v této lhůtě zaslané generálnímu inspektorovi Státního úřadu inspekce práce prostřednictvím provozovatele poštovních služeb na adresu služebního úřadu: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Státní úřad inspekce práce, Kolářská 451/13, 746 01 Opava</w:t>
      </w:r>
      <w:r>
        <w:rPr>
          <w:rFonts w:ascii="Times New Roman" w:hAnsi="Times New Roman"/>
          <w:sz w:val="24"/>
          <w:szCs w:val="24"/>
        </w:rPr>
        <w:t xml:space="preserve">, nebo osobně podané na podatelnu služebního úřadu na výše uvedené adrese. Žádost lze podat rovněž v elektronické podobě podepsanou uznávaným elektronickým podpisem na adresu elektronické pošty služebního úřadu </w:t>
      </w:r>
      <w:r>
        <w:rPr>
          <w:rFonts w:ascii="Times New Roman" w:hAnsi="Times New Roman"/>
          <w:i/>
          <w:sz w:val="24"/>
          <w:szCs w:val="24"/>
        </w:rPr>
        <w:t>epodatelna@suip.cz</w:t>
      </w:r>
      <w:r>
        <w:rPr>
          <w:rFonts w:ascii="Times New Roman" w:hAnsi="Times New Roman"/>
          <w:sz w:val="24"/>
          <w:szCs w:val="24"/>
        </w:rPr>
        <w:t xml:space="preserve"> nebo prostřednictvím datové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schránky (ID datové schránky služebního úřadu: 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>cmwaazf</w:t>
      </w:r>
      <w:r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062026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Obálka, resp. datová zpráva obsahující žádost včetně požadovaných listin (příloh) musí být označena slovy: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„Neotvírat“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 slovy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„Výběrové řízení č.</w:t>
      </w:r>
      <w:r w:rsidR="00E332A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j</w:t>
      </w:r>
      <w:r w:rsidRPr="00E332AE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952BD7">
        <w:rPr>
          <w:rFonts w:ascii="Times New Roman" w:hAnsi="Times New Roman"/>
          <w:b/>
          <w:color w:val="000000" w:themeColor="text1"/>
          <w:sz w:val="24"/>
          <w:szCs w:val="24"/>
        </w:rPr>
        <w:t>7527</w:t>
      </w:r>
      <w:r w:rsidR="007B0097" w:rsidRPr="00E332AE">
        <w:rPr>
          <w:rFonts w:ascii="Times New Roman" w:hAnsi="Times New Roman"/>
          <w:b/>
          <w:color w:val="000000" w:themeColor="text1"/>
          <w:sz w:val="24"/>
          <w:szCs w:val="24"/>
        </w:rPr>
        <w:t>/1.10</w:t>
      </w:r>
      <w:r w:rsidR="003E2BB0">
        <w:rPr>
          <w:rFonts w:ascii="Times New Roman" w:hAnsi="Times New Roman"/>
          <w:b/>
          <w:color w:val="000000" w:themeColor="text1"/>
          <w:sz w:val="24"/>
          <w:szCs w:val="24"/>
        </w:rPr>
        <w:t>/19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na služební místo </w:t>
      </w:r>
      <w:r w:rsidR="00B444C8">
        <w:rPr>
          <w:rFonts w:ascii="Times New Roman" w:hAnsi="Times New Roman"/>
          <w:b/>
          <w:color w:val="000000" w:themeColor="text1"/>
          <w:sz w:val="24"/>
          <w:szCs w:val="24"/>
        </w:rPr>
        <w:t>právníka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Ob</w:t>
      </w:r>
      <w:r w:rsidR="00C847AA">
        <w:rPr>
          <w:rFonts w:ascii="Times New Roman" w:hAnsi="Times New Roman"/>
          <w:b/>
          <w:color w:val="000000" w:themeColor="text1"/>
          <w:sz w:val="24"/>
          <w:szCs w:val="24"/>
        </w:rPr>
        <w:t xml:space="preserve">lastního inspektorátu práce pro </w:t>
      </w:r>
      <w:r w:rsidR="00952BD7">
        <w:rPr>
          <w:rFonts w:ascii="Times New Roman" w:hAnsi="Times New Roman"/>
          <w:b/>
          <w:color w:val="000000" w:themeColor="text1"/>
          <w:sz w:val="24"/>
          <w:szCs w:val="24"/>
        </w:rPr>
        <w:t>Ústecký</w:t>
      </w:r>
      <w:r w:rsidR="004F182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kraj a </w:t>
      </w:r>
      <w:r w:rsidR="00952BD7">
        <w:rPr>
          <w:rFonts w:ascii="Times New Roman" w:hAnsi="Times New Roman"/>
          <w:b/>
          <w:color w:val="000000" w:themeColor="text1"/>
          <w:sz w:val="24"/>
          <w:szCs w:val="24"/>
        </w:rPr>
        <w:t>Liberecký</w:t>
      </w:r>
      <w:r w:rsidR="004F182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kraj</w:t>
      </w:r>
      <w:r w:rsidR="00622C9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se sídlem</w:t>
      </w:r>
      <w:r w:rsidR="00555CC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v</w:t>
      </w:r>
      <w:r w:rsidR="00952BD7">
        <w:rPr>
          <w:rFonts w:ascii="Times New Roman" w:hAnsi="Times New Roman"/>
          <w:b/>
          <w:color w:val="000000" w:themeColor="text1"/>
          <w:sz w:val="24"/>
          <w:szCs w:val="24"/>
        </w:rPr>
        <w:t> Ústí nad La</w:t>
      </w:r>
      <w:bookmarkStart w:id="0" w:name="_GoBack"/>
      <w:bookmarkEnd w:id="0"/>
      <w:r w:rsidR="00952BD7">
        <w:rPr>
          <w:rFonts w:ascii="Times New Roman" w:hAnsi="Times New Roman"/>
          <w:b/>
          <w:color w:val="000000" w:themeColor="text1"/>
          <w:sz w:val="24"/>
          <w:szCs w:val="24"/>
        </w:rPr>
        <w:t>bem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62026" w:rsidRDefault="00062026" w:rsidP="00062026">
      <w:pPr>
        <w:spacing w:after="24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S případnými dotazy se lze obracet na adresu </w:t>
      </w:r>
      <w:hyperlink r:id="rId8" w:history="1">
        <w:r w:rsidR="00C47632" w:rsidRPr="00384747">
          <w:rPr>
            <w:rStyle w:val="Hypertextovodkaz"/>
            <w:rFonts w:ascii="Times New Roman" w:hAnsi="Times New Roman"/>
            <w:sz w:val="24"/>
            <w:szCs w:val="24"/>
          </w:rPr>
          <w:t>pavla.cervena@suip.cz</w:t>
        </w:r>
      </w:hyperlink>
      <w:r w:rsidR="00C4763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062026" w:rsidRDefault="00062026" w:rsidP="00062026">
      <w:pPr>
        <w:spacing w:after="0" w:line="240" w:lineRule="auto"/>
        <w:contextualSpacing/>
        <w:jc w:val="both"/>
        <w:rPr>
          <w:color w:val="FF0000"/>
        </w:rPr>
      </w:pPr>
    </w:p>
    <w:p w:rsidR="00062026" w:rsidRDefault="00062026" w:rsidP="00062026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Formulář žádosti tvoří přílohu tohoto oznámení.</w:t>
      </w:r>
    </w:p>
    <w:p w:rsidR="00021F33" w:rsidRDefault="00021F33" w:rsidP="006019B8">
      <w:pPr>
        <w:spacing w:line="240" w:lineRule="auto"/>
        <w:contextualSpacing/>
        <w:rPr>
          <w:rFonts w:ascii="Times New Roman" w:eastAsiaTheme="minorEastAsia" w:hAnsi="Times New Roman"/>
          <w:color w:val="FF0000"/>
          <w:sz w:val="24"/>
          <w:szCs w:val="24"/>
          <w:lang w:eastAsia="cs-CZ"/>
        </w:rPr>
      </w:pPr>
    </w:p>
    <w:p w:rsidR="008C0AE9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C0AE9" w:rsidRDefault="008C0AE9" w:rsidP="008C0AE9">
      <w:pPr>
        <w:spacing w:after="0" w:line="240" w:lineRule="auto"/>
        <w:ind w:left="4248" w:firstLine="708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Mgr. Ing. Rudolf Hahn</w:t>
      </w:r>
    </w:p>
    <w:p w:rsidR="008C0AE9" w:rsidRDefault="008C0AE9" w:rsidP="008C0A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generální inspektor</w:t>
      </w:r>
    </w:p>
    <w:p w:rsidR="008C0AE9" w:rsidRDefault="008C0AE9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2AE" w:rsidRDefault="00E332AE" w:rsidP="00E332A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můžete mj. očekávat na služebním místě:</w:t>
      </w:r>
    </w:p>
    <w:p w:rsidR="00E332AE" w:rsidRDefault="00E332AE" w:rsidP="00E332A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ve státní službě s velmi vysokou mírou jistoty a stability; </w:t>
      </w:r>
    </w:p>
    <w:p w:rsidR="00E332AE" w:rsidRDefault="00E332AE" w:rsidP="00E332A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práci zajímavou a různorodou; </w:t>
      </w:r>
    </w:p>
    <w:p w:rsidR="00E332AE" w:rsidRDefault="00E332AE" w:rsidP="00E332A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pružnou pracovní dobu;</w:t>
      </w:r>
    </w:p>
    <w:p w:rsidR="00E332AE" w:rsidRDefault="00E332AE" w:rsidP="00E332A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plat ve výši platového tarifu s osobním příplatkem a zvláštním příplatkem; </w:t>
      </w:r>
    </w:p>
    <w:p w:rsidR="00E332AE" w:rsidRDefault="00E332AE" w:rsidP="00E332AE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- 5 týdnů dovolené, 6 dnů individuálního studijního volna (doma), 5 dnů indispozičního volna;</w:t>
      </w:r>
    </w:p>
    <w:p w:rsidR="00E332AE" w:rsidRDefault="00E332AE" w:rsidP="00E332A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finanční odměny při  životních  a pracovních výročích;</w:t>
      </w:r>
    </w:p>
    <w:p w:rsidR="00E332AE" w:rsidRDefault="00E332AE" w:rsidP="00E332AE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0AE9">
        <w:rPr>
          <w:rFonts w:ascii="Times New Roman" w:hAnsi="Times New Roman"/>
          <w:sz w:val="24"/>
          <w:szCs w:val="24"/>
        </w:rPr>
        <w:t>stravovací poukázky v hodnotě 11</w:t>
      </w:r>
      <w:r>
        <w:rPr>
          <w:rFonts w:ascii="Times New Roman" w:hAnsi="Times New Roman"/>
          <w:sz w:val="24"/>
          <w:szCs w:val="24"/>
        </w:rPr>
        <w:t>0,- Kč a další benefity FKSP (příspěvek na rekreaci, poukázky na kulturu a sport a další);</w:t>
      </w:r>
    </w:p>
    <w:p w:rsidR="00E332AE" w:rsidRDefault="00E332AE" w:rsidP="00E332AE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služební  mobilní telefon s neomezeným voláním.        </w:t>
      </w:r>
    </w:p>
    <w:p w:rsidR="00E332AE" w:rsidRDefault="00E332AE" w:rsidP="00E332AE">
      <w:pPr>
        <w:spacing w:after="0" w:line="240" w:lineRule="auto"/>
        <w:contextualSpacing/>
        <w:jc w:val="both"/>
        <w:rPr>
          <w:i/>
          <w:color w:val="FF0000"/>
          <w:sz w:val="24"/>
          <w:szCs w:val="24"/>
        </w:rPr>
      </w:pPr>
    </w:p>
    <w:p w:rsidR="00E332AE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Default="00E332AE" w:rsidP="008C0A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                                                                     </w:t>
      </w:r>
    </w:p>
    <w:p w:rsidR="00E332AE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Default="00E332AE" w:rsidP="00E332AE">
      <w:pPr>
        <w:spacing w:after="0" w:line="240" w:lineRule="auto"/>
        <w:contextualSpacing/>
        <w:jc w:val="both"/>
        <w:rPr>
          <w:color w:val="FF0000"/>
        </w:rPr>
      </w:pPr>
    </w:p>
    <w:p w:rsidR="00E332AE" w:rsidRDefault="00E332AE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Vyvěšeno na úřední desku dne: </w:t>
      </w:r>
      <w:r w:rsidR="00952BD7">
        <w:rPr>
          <w:rFonts w:ascii="Times New Roman" w:eastAsia="Times New Roman" w:hAnsi="Times New Roman"/>
          <w:sz w:val="24"/>
          <w:szCs w:val="24"/>
          <w:lang w:eastAsia="cs-CZ"/>
        </w:rPr>
        <w:t>9</w:t>
      </w:r>
      <w:r w:rsidR="004F1820">
        <w:rPr>
          <w:rFonts w:ascii="Times New Roman" w:eastAsia="Times New Roman" w:hAnsi="Times New Roman"/>
          <w:sz w:val="24"/>
          <w:szCs w:val="24"/>
          <w:lang w:eastAsia="cs-CZ"/>
        </w:rPr>
        <w:t>. října</w:t>
      </w:r>
      <w:r w:rsidR="00622C9B">
        <w:rPr>
          <w:rFonts w:ascii="Times New Roman" w:eastAsia="Times New Roman" w:hAnsi="Times New Roman"/>
          <w:sz w:val="24"/>
          <w:szCs w:val="24"/>
          <w:lang w:eastAsia="cs-CZ"/>
        </w:rPr>
        <w:t xml:space="preserve"> 2019</w:t>
      </w:r>
    </w:p>
    <w:p w:rsidR="00E332AE" w:rsidRDefault="00E332AE" w:rsidP="00E332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Sejmuto z úřední desky dne:</w:t>
      </w:r>
    </w:p>
    <w:p w:rsidR="00E51064" w:rsidRDefault="00E51064" w:rsidP="00E332AE">
      <w:pPr>
        <w:spacing w:after="0" w:line="240" w:lineRule="auto"/>
        <w:jc w:val="center"/>
        <w:rPr>
          <w:color w:val="FF0000"/>
        </w:rPr>
      </w:pPr>
    </w:p>
    <w:sectPr w:rsidR="00E51064" w:rsidSect="00A715FC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565" w:rsidRDefault="00B01565" w:rsidP="00276ED4">
      <w:pPr>
        <w:spacing w:after="0" w:line="240" w:lineRule="auto"/>
      </w:pPr>
      <w:r>
        <w:separator/>
      </w:r>
    </w:p>
  </w:endnote>
  <w:endnote w:type="continuationSeparator" w:id="0">
    <w:p w:rsidR="00B01565" w:rsidRDefault="00B01565" w:rsidP="002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454156"/>
      <w:docPartObj>
        <w:docPartGallery w:val="Page Numbers (Bottom of Page)"/>
        <w:docPartUnique/>
      </w:docPartObj>
    </w:sdtPr>
    <w:sdtEndPr/>
    <w:sdtContent>
      <w:p w:rsidR="002B1EA2" w:rsidRDefault="002B1EA2">
        <w:pPr>
          <w:pStyle w:val="Zpat"/>
          <w:jc w:val="center"/>
        </w:pPr>
        <w:r w:rsidRPr="002B1EA2">
          <w:rPr>
            <w:rFonts w:ascii="Arial" w:hAnsi="Arial" w:cs="Arial"/>
          </w:rPr>
          <w:fldChar w:fldCharType="begin"/>
        </w:r>
        <w:r w:rsidRPr="002B1EA2">
          <w:rPr>
            <w:rFonts w:ascii="Arial" w:hAnsi="Arial" w:cs="Arial"/>
          </w:rPr>
          <w:instrText>PAGE   \* MERGEFORMAT</w:instrText>
        </w:r>
        <w:r w:rsidRPr="002B1EA2">
          <w:rPr>
            <w:rFonts w:ascii="Arial" w:hAnsi="Arial" w:cs="Arial"/>
          </w:rPr>
          <w:fldChar w:fldCharType="separate"/>
        </w:r>
        <w:r w:rsidR="00952BD7">
          <w:rPr>
            <w:rFonts w:ascii="Arial" w:hAnsi="Arial" w:cs="Arial"/>
            <w:noProof/>
          </w:rPr>
          <w:t>3</w:t>
        </w:r>
        <w:r w:rsidRPr="002B1EA2">
          <w:rPr>
            <w:rFonts w:ascii="Arial" w:hAnsi="Arial" w:cs="Arial"/>
          </w:rPr>
          <w:fldChar w:fldCharType="end"/>
        </w:r>
      </w:p>
    </w:sdtContent>
  </w:sdt>
  <w:p w:rsidR="002B1EA2" w:rsidRDefault="002B1E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565" w:rsidRDefault="00B01565" w:rsidP="00276ED4">
      <w:pPr>
        <w:spacing w:after="0" w:line="240" w:lineRule="auto"/>
      </w:pPr>
      <w:r>
        <w:separator/>
      </w:r>
    </w:p>
  </w:footnote>
  <w:footnote w:type="continuationSeparator" w:id="0">
    <w:p w:rsidR="00B01565" w:rsidRDefault="00B01565" w:rsidP="00276ED4">
      <w:pPr>
        <w:spacing w:after="0" w:line="240" w:lineRule="auto"/>
      </w:pPr>
      <w:r>
        <w:continuationSeparator/>
      </w:r>
    </w:p>
  </w:footnote>
  <w:footnote w:id="1">
    <w:p w:rsidR="00FB1375" w:rsidRPr="00A715FC" w:rsidRDefault="00FB1375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EE40B4">
        <w:rPr>
          <w:rStyle w:val="Znakapoznpodarou"/>
          <w:rFonts w:ascii="Arial" w:hAnsi="Arial" w:cs="Arial"/>
          <w:sz w:val="18"/>
          <w:szCs w:val="18"/>
        </w:rPr>
        <w:footnoteRef/>
      </w:r>
      <w:r w:rsidRPr="00EE40B4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státním občanství je zahrnuto ve formuláři žádosti a bude považováno za doložené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 xml:space="preserve">, pokud žadatel zaškrtne 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</w:t>
      </w:r>
      <w:r w:rsidR="00B16633" w:rsidRPr="00A715FC">
        <w:rPr>
          <w:rFonts w:ascii="Times New Roman" w:hAnsi="Times New Roman"/>
          <w:sz w:val="18"/>
          <w:szCs w:val="18"/>
          <w:lang w:val="cs-CZ"/>
        </w:rPr>
        <w:t>příslušné pole vztahující k tomuto čestnému prohlášení.</w:t>
      </w:r>
    </w:p>
  </w:footnote>
  <w:footnote w:id="2">
    <w:p w:rsidR="000444CB" w:rsidRPr="00A715FC" w:rsidRDefault="000444CB" w:rsidP="00EE40B4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svéprávnosti je zahrnuto ve formuláři žádosti</w:t>
      </w:r>
      <w:r w:rsidR="00F20E8E">
        <w:rPr>
          <w:rFonts w:ascii="Times New Roman" w:hAnsi="Times New Roman"/>
          <w:sz w:val="18"/>
          <w:szCs w:val="18"/>
          <w:lang w:val="cs-CZ"/>
        </w:rPr>
        <w:t xml:space="preserve"> a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bude považováno za doložené, pokud žadatel zaškrtne příslušné pole vztahující k tomuto čestnému prohlášení.</w:t>
      </w:r>
    </w:p>
  </w:footnote>
  <w:footnote w:id="3">
    <w:p w:rsidR="00EE40B4" w:rsidRPr="008F558F" w:rsidRDefault="00EE40B4" w:rsidP="00EE40B4">
      <w:pPr>
        <w:pStyle w:val="Textpoznpodarou"/>
        <w:spacing w:after="120"/>
        <w:jc w:val="both"/>
        <w:rPr>
          <w:rFonts w:ascii="Times New Roman" w:hAnsi="Times New Roman"/>
          <w:color w:val="000000" w:themeColor="text1"/>
          <w:sz w:val="18"/>
          <w:szCs w:val="18"/>
          <w:lang w:val="cs-CZ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Rozsah údajů nutných pro obstarání výpisu z evidence Rejstříku trestů je uveden ve formuláři žádosti.</w:t>
      </w:r>
    </w:p>
  </w:footnote>
  <w:footnote w:id="4">
    <w:p w:rsidR="00FA1431" w:rsidRPr="008F558F" w:rsidRDefault="00FA1431" w:rsidP="00893C49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18"/>
          <w:szCs w:val="18"/>
          <w:u w:val="single"/>
        </w:rPr>
      </w:pPr>
      <w:r w:rsidRPr="008F558F">
        <w:rPr>
          <w:rStyle w:val="Znakapoznpodarou"/>
          <w:rFonts w:ascii="Times New Roman" w:hAnsi="Times New Roman"/>
          <w:color w:val="000000" w:themeColor="text1"/>
          <w:sz w:val="18"/>
          <w:szCs w:val="18"/>
        </w:rPr>
        <w:footnoteRef/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Podle § 26 odst. 1 zákona j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de o doklad obdobný výpisu z evidence Rejstříku trestů, který nesmí být starší než 3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>měsíce, osvědčující bezúhonnost, vydaný státem, jehož je žadatel státním občanem, jakož i státy, v nichž žadatel pobýval v posledních 3 letech nepřetržitě po dobu delší než 6 měsíců (dále jen „domovský stát“), a</w:t>
      </w:r>
      <w:r w:rsidR="000444CB" w:rsidRPr="008F558F">
        <w:rPr>
          <w:rFonts w:ascii="Times New Roman" w:hAnsi="Times New Roman"/>
          <w:color w:val="000000" w:themeColor="text1"/>
          <w:sz w:val="18"/>
          <w:szCs w:val="18"/>
          <w:lang w:val="cs-CZ"/>
        </w:rPr>
        <w:t> </w:t>
      </w:r>
      <w:r w:rsidRPr="008F558F">
        <w:rPr>
          <w:rFonts w:ascii="Times New Roman" w:hAnsi="Times New Roman"/>
          <w:color w:val="000000" w:themeColor="text1"/>
          <w:sz w:val="18"/>
          <w:szCs w:val="18"/>
        </w:rPr>
        <w:t xml:space="preserve">doložený úředním překladem do českého jazyka; pokud takový doklad domovský stát nevydává, doloží se bezúhonnost písemným čestným prohlášením. </w:t>
      </w:r>
    </w:p>
  </w:footnote>
  <w:footnote w:id="5">
    <w:p w:rsidR="00755FF6" w:rsidRPr="00A715FC" w:rsidRDefault="00755FF6" w:rsidP="00755FF6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F43722">
        <w:rPr>
          <w:rStyle w:val="Znakapoznpodarou"/>
          <w:rFonts w:ascii="Arial" w:hAnsi="Arial" w:cs="Arial"/>
          <w:sz w:val="18"/>
          <w:szCs w:val="18"/>
        </w:rPr>
        <w:footnoteRef/>
      </w:r>
      <w:r w:rsidRPr="00F43722">
        <w:rPr>
          <w:rFonts w:ascii="Arial" w:hAnsi="Arial" w:cs="Arial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dosaženém vzdělání je zahrnuto ve formuláři žádosti a bude považováno za doložené, pokud žadatel zaškrtne</w:t>
      </w:r>
      <w:r w:rsidR="00A10E8C" w:rsidRPr="00A715FC">
        <w:rPr>
          <w:rFonts w:ascii="Times New Roman" w:hAnsi="Times New Roman"/>
          <w:sz w:val="18"/>
          <w:szCs w:val="18"/>
          <w:lang w:val="cs-CZ"/>
        </w:rPr>
        <w:t xml:space="preserve"> a </w:t>
      </w:r>
      <w:r w:rsidR="00C75DF2" w:rsidRPr="00A715FC">
        <w:rPr>
          <w:rFonts w:ascii="Times New Roman" w:hAnsi="Times New Roman"/>
          <w:sz w:val="18"/>
          <w:szCs w:val="18"/>
          <w:lang w:val="cs-CZ"/>
        </w:rPr>
        <w:t>doplní</w:t>
      </w:r>
      <w:r w:rsidRPr="00A715FC">
        <w:rPr>
          <w:rFonts w:ascii="Times New Roman" w:hAnsi="Times New Roman"/>
          <w:sz w:val="18"/>
          <w:szCs w:val="18"/>
          <w:lang w:val="cs-CZ"/>
        </w:rPr>
        <w:t xml:space="preserve"> příslušné pole vztahující k tomuto čestnému prohlášení.</w:t>
      </w:r>
    </w:p>
  </w:footnote>
  <w:footnote w:id="6">
    <w:p w:rsidR="0085428E" w:rsidRPr="00A715FC" w:rsidRDefault="0085428E" w:rsidP="0085428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sz w:val="18"/>
          <w:szCs w:val="18"/>
          <w:lang w:val="cs-CZ"/>
        </w:rPr>
      </w:pPr>
      <w:r w:rsidRPr="00A715FC">
        <w:rPr>
          <w:rStyle w:val="Znakapoznpodarou"/>
          <w:rFonts w:ascii="Times New Roman" w:hAnsi="Times New Roman"/>
          <w:sz w:val="18"/>
          <w:szCs w:val="18"/>
        </w:rPr>
        <w:footnoteRef/>
      </w:r>
      <w:r w:rsidRPr="00A715FC">
        <w:rPr>
          <w:rFonts w:ascii="Times New Roman" w:hAnsi="Times New Roman"/>
          <w:sz w:val="18"/>
          <w:szCs w:val="18"/>
        </w:rPr>
        <w:t xml:space="preserve"> </w:t>
      </w:r>
      <w:r w:rsidRPr="00A715FC">
        <w:rPr>
          <w:rFonts w:ascii="Times New Roman" w:hAnsi="Times New Roman"/>
          <w:sz w:val="18"/>
          <w:szCs w:val="18"/>
          <w:lang w:val="cs-CZ"/>
        </w:rPr>
        <w:t>Písemné čestné prohlášení o zdravotní způsobilosti je zahrnuto ve formuláři žádosti</w:t>
      </w:r>
      <w:r w:rsidR="00F20E8E" w:rsidRPr="00F20E8E">
        <w:t xml:space="preserve"> </w:t>
      </w:r>
      <w:r w:rsidR="00F20E8E" w:rsidRPr="00F20E8E">
        <w:rPr>
          <w:rFonts w:ascii="Times New Roman" w:hAnsi="Times New Roman"/>
          <w:sz w:val="18"/>
          <w:szCs w:val="18"/>
          <w:lang w:val="cs-CZ"/>
        </w:rPr>
        <w:t>a bude považováno za doložené, pokud žadatel zaškrtne příslušné pole vztahující k tomuto čestnému prohlášení.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5762"/>
    <w:multiLevelType w:val="hybridMultilevel"/>
    <w:tmpl w:val="318411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62DCD"/>
    <w:multiLevelType w:val="hybridMultilevel"/>
    <w:tmpl w:val="DB4CA17A"/>
    <w:lvl w:ilvl="0" w:tplc="D778CDCE">
      <w:start w:val="5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DC1881"/>
    <w:multiLevelType w:val="hybridMultilevel"/>
    <w:tmpl w:val="06FE9AD6"/>
    <w:lvl w:ilvl="0" w:tplc="9D0E9F9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54559"/>
    <w:multiLevelType w:val="hybridMultilevel"/>
    <w:tmpl w:val="5EE2955A"/>
    <w:lvl w:ilvl="0" w:tplc="9A0430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567864"/>
    <w:multiLevelType w:val="hybridMultilevel"/>
    <w:tmpl w:val="949C966C"/>
    <w:lvl w:ilvl="0" w:tplc="13420F50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52637D"/>
    <w:multiLevelType w:val="hybridMultilevel"/>
    <w:tmpl w:val="687E0FE0"/>
    <w:lvl w:ilvl="0" w:tplc="45E2528A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7"/>
  </w:num>
  <w:num w:numId="9">
    <w:abstractNumId w:val="1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F3"/>
    <w:rsid w:val="00010936"/>
    <w:rsid w:val="00021F33"/>
    <w:rsid w:val="00022684"/>
    <w:rsid w:val="00022B24"/>
    <w:rsid w:val="00025B9F"/>
    <w:rsid w:val="000444CB"/>
    <w:rsid w:val="0004686D"/>
    <w:rsid w:val="00062026"/>
    <w:rsid w:val="00073FE5"/>
    <w:rsid w:val="00084E8E"/>
    <w:rsid w:val="00084FFE"/>
    <w:rsid w:val="00085A0B"/>
    <w:rsid w:val="00094F35"/>
    <w:rsid w:val="000963D4"/>
    <w:rsid w:val="000A16CD"/>
    <w:rsid w:val="000A227C"/>
    <w:rsid w:val="000B6AA9"/>
    <w:rsid w:val="000C4C9D"/>
    <w:rsid w:val="000D30E6"/>
    <w:rsid w:val="000E665F"/>
    <w:rsid w:val="000F2D84"/>
    <w:rsid w:val="001219CA"/>
    <w:rsid w:val="00144156"/>
    <w:rsid w:val="00144171"/>
    <w:rsid w:val="00150FF4"/>
    <w:rsid w:val="00153A84"/>
    <w:rsid w:val="001560CB"/>
    <w:rsid w:val="00183CAD"/>
    <w:rsid w:val="0019253D"/>
    <w:rsid w:val="001A353E"/>
    <w:rsid w:val="001D537E"/>
    <w:rsid w:val="001E49AA"/>
    <w:rsid w:val="001E5E7C"/>
    <w:rsid w:val="00203F7F"/>
    <w:rsid w:val="00210F0F"/>
    <w:rsid w:val="00220AD2"/>
    <w:rsid w:val="0022346E"/>
    <w:rsid w:val="00240188"/>
    <w:rsid w:val="00242E6B"/>
    <w:rsid w:val="0024630B"/>
    <w:rsid w:val="00272336"/>
    <w:rsid w:val="00272648"/>
    <w:rsid w:val="0027343F"/>
    <w:rsid w:val="00276ED4"/>
    <w:rsid w:val="002810DE"/>
    <w:rsid w:val="00282115"/>
    <w:rsid w:val="002B1EA2"/>
    <w:rsid w:val="002B410A"/>
    <w:rsid w:val="002E2A92"/>
    <w:rsid w:val="002F75D4"/>
    <w:rsid w:val="003059FD"/>
    <w:rsid w:val="00336923"/>
    <w:rsid w:val="00363007"/>
    <w:rsid w:val="00363AEF"/>
    <w:rsid w:val="003A34FF"/>
    <w:rsid w:val="003B692B"/>
    <w:rsid w:val="003C3470"/>
    <w:rsid w:val="003D523F"/>
    <w:rsid w:val="003E2BB0"/>
    <w:rsid w:val="003E5872"/>
    <w:rsid w:val="003E630C"/>
    <w:rsid w:val="003F6E05"/>
    <w:rsid w:val="00405286"/>
    <w:rsid w:val="00417DD3"/>
    <w:rsid w:val="0043623A"/>
    <w:rsid w:val="0044040E"/>
    <w:rsid w:val="004516A4"/>
    <w:rsid w:val="004A7C7F"/>
    <w:rsid w:val="004B2025"/>
    <w:rsid w:val="004C03D9"/>
    <w:rsid w:val="004C07B4"/>
    <w:rsid w:val="004D7B18"/>
    <w:rsid w:val="004E5F70"/>
    <w:rsid w:val="004E6396"/>
    <w:rsid w:val="004F1820"/>
    <w:rsid w:val="004F7309"/>
    <w:rsid w:val="0050600F"/>
    <w:rsid w:val="00523234"/>
    <w:rsid w:val="00523D26"/>
    <w:rsid w:val="00527A3A"/>
    <w:rsid w:val="00545139"/>
    <w:rsid w:val="005504EA"/>
    <w:rsid w:val="00550605"/>
    <w:rsid w:val="00550EF3"/>
    <w:rsid w:val="005544FC"/>
    <w:rsid w:val="00555CCD"/>
    <w:rsid w:val="00562C5B"/>
    <w:rsid w:val="00585A12"/>
    <w:rsid w:val="005C4DA5"/>
    <w:rsid w:val="005C4DC4"/>
    <w:rsid w:val="005E4B5E"/>
    <w:rsid w:val="005E7FC2"/>
    <w:rsid w:val="006019B8"/>
    <w:rsid w:val="006060F0"/>
    <w:rsid w:val="0061716D"/>
    <w:rsid w:val="00622C9B"/>
    <w:rsid w:val="0064419A"/>
    <w:rsid w:val="0066058E"/>
    <w:rsid w:val="006B3A02"/>
    <w:rsid w:val="006C7AEF"/>
    <w:rsid w:val="006D0359"/>
    <w:rsid w:val="006E285A"/>
    <w:rsid w:val="006F282E"/>
    <w:rsid w:val="00704EFE"/>
    <w:rsid w:val="0070778B"/>
    <w:rsid w:val="0071306A"/>
    <w:rsid w:val="007172E6"/>
    <w:rsid w:val="00721C14"/>
    <w:rsid w:val="00726ACB"/>
    <w:rsid w:val="007339BC"/>
    <w:rsid w:val="007369D6"/>
    <w:rsid w:val="0074199E"/>
    <w:rsid w:val="007525D0"/>
    <w:rsid w:val="00755FF6"/>
    <w:rsid w:val="00767D32"/>
    <w:rsid w:val="0078045D"/>
    <w:rsid w:val="00783929"/>
    <w:rsid w:val="00785F88"/>
    <w:rsid w:val="007A1C61"/>
    <w:rsid w:val="007A294E"/>
    <w:rsid w:val="007B0097"/>
    <w:rsid w:val="007B30F5"/>
    <w:rsid w:val="007E037D"/>
    <w:rsid w:val="007E4D9B"/>
    <w:rsid w:val="007E5A22"/>
    <w:rsid w:val="00803607"/>
    <w:rsid w:val="008278D5"/>
    <w:rsid w:val="00845EEB"/>
    <w:rsid w:val="00853241"/>
    <w:rsid w:val="0085428E"/>
    <w:rsid w:val="00860641"/>
    <w:rsid w:val="00867189"/>
    <w:rsid w:val="0087512E"/>
    <w:rsid w:val="008757FA"/>
    <w:rsid w:val="008901F3"/>
    <w:rsid w:val="00893C49"/>
    <w:rsid w:val="008A1DD6"/>
    <w:rsid w:val="008B4CF3"/>
    <w:rsid w:val="008C0AE9"/>
    <w:rsid w:val="008C3B5F"/>
    <w:rsid w:val="008E6A0B"/>
    <w:rsid w:val="008F558F"/>
    <w:rsid w:val="00902DAB"/>
    <w:rsid w:val="009043EE"/>
    <w:rsid w:val="009062CC"/>
    <w:rsid w:val="0092136A"/>
    <w:rsid w:val="00944176"/>
    <w:rsid w:val="00952BD7"/>
    <w:rsid w:val="00955869"/>
    <w:rsid w:val="00982E4E"/>
    <w:rsid w:val="009A732F"/>
    <w:rsid w:val="009B3D08"/>
    <w:rsid w:val="009B740E"/>
    <w:rsid w:val="009D4C86"/>
    <w:rsid w:val="009D6341"/>
    <w:rsid w:val="00A0294A"/>
    <w:rsid w:val="00A10E8C"/>
    <w:rsid w:val="00A34D3B"/>
    <w:rsid w:val="00A63D07"/>
    <w:rsid w:val="00A715FC"/>
    <w:rsid w:val="00A813A7"/>
    <w:rsid w:val="00A8763A"/>
    <w:rsid w:val="00AC085E"/>
    <w:rsid w:val="00AC2FB9"/>
    <w:rsid w:val="00B01565"/>
    <w:rsid w:val="00B16633"/>
    <w:rsid w:val="00B170B6"/>
    <w:rsid w:val="00B228A2"/>
    <w:rsid w:val="00B23358"/>
    <w:rsid w:val="00B233FD"/>
    <w:rsid w:val="00B40136"/>
    <w:rsid w:val="00B41DD1"/>
    <w:rsid w:val="00B444C8"/>
    <w:rsid w:val="00B63A65"/>
    <w:rsid w:val="00B74273"/>
    <w:rsid w:val="00B95806"/>
    <w:rsid w:val="00BE0997"/>
    <w:rsid w:val="00BF4CAD"/>
    <w:rsid w:val="00C02275"/>
    <w:rsid w:val="00C0487A"/>
    <w:rsid w:val="00C076A9"/>
    <w:rsid w:val="00C11E99"/>
    <w:rsid w:val="00C31A8E"/>
    <w:rsid w:val="00C4274C"/>
    <w:rsid w:val="00C47632"/>
    <w:rsid w:val="00C63E1F"/>
    <w:rsid w:val="00C75DF2"/>
    <w:rsid w:val="00C847AA"/>
    <w:rsid w:val="00CB1067"/>
    <w:rsid w:val="00CB4D15"/>
    <w:rsid w:val="00CB6F58"/>
    <w:rsid w:val="00CC35D5"/>
    <w:rsid w:val="00D13B8C"/>
    <w:rsid w:val="00D44A1A"/>
    <w:rsid w:val="00D44EC6"/>
    <w:rsid w:val="00D52295"/>
    <w:rsid w:val="00D773F0"/>
    <w:rsid w:val="00D85BE6"/>
    <w:rsid w:val="00DA280A"/>
    <w:rsid w:val="00DA7B56"/>
    <w:rsid w:val="00DB602B"/>
    <w:rsid w:val="00DC47FE"/>
    <w:rsid w:val="00DC4FC5"/>
    <w:rsid w:val="00DD494D"/>
    <w:rsid w:val="00DE0518"/>
    <w:rsid w:val="00DE317A"/>
    <w:rsid w:val="00DF3DB3"/>
    <w:rsid w:val="00E127A8"/>
    <w:rsid w:val="00E332AE"/>
    <w:rsid w:val="00E41F91"/>
    <w:rsid w:val="00E51064"/>
    <w:rsid w:val="00EB07CA"/>
    <w:rsid w:val="00EB13B3"/>
    <w:rsid w:val="00EE1577"/>
    <w:rsid w:val="00EE40B4"/>
    <w:rsid w:val="00EF46D0"/>
    <w:rsid w:val="00F01D34"/>
    <w:rsid w:val="00F040F0"/>
    <w:rsid w:val="00F20E8E"/>
    <w:rsid w:val="00F26BFB"/>
    <w:rsid w:val="00F33781"/>
    <w:rsid w:val="00F41076"/>
    <w:rsid w:val="00F43722"/>
    <w:rsid w:val="00F515FA"/>
    <w:rsid w:val="00F65829"/>
    <w:rsid w:val="00F83452"/>
    <w:rsid w:val="00F94686"/>
    <w:rsid w:val="00F94ECD"/>
    <w:rsid w:val="00FA1431"/>
    <w:rsid w:val="00FB1375"/>
    <w:rsid w:val="00FB415C"/>
    <w:rsid w:val="00FE1398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D654F"/>
  <w15:docId w15:val="{9D794546-3817-4B83-822F-0E0D4C02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15F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276ED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76ED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6ED4"/>
    <w:rPr>
      <w:rFonts w:ascii="Calibri" w:eastAsia="Calibri" w:hAnsi="Calibri" w:cs="Times New Roman"/>
      <w:sz w:val="20"/>
      <w:szCs w:val="20"/>
      <w:lang w:val="x-none"/>
    </w:rPr>
  </w:style>
  <w:style w:type="character" w:styleId="Odkaznakoment">
    <w:name w:val="annotation reference"/>
    <w:uiPriority w:val="99"/>
    <w:semiHidden/>
    <w:unhideWhenUsed/>
    <w:rsid w:val="00276E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4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4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4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01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02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B2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02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AC2FB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47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a.cervena@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B902A-F07E-4FB9-9911-1EF463810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1209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Červená Pavla, Mgr.</cp:lastModifiedBy>
  <cp:revision>14</cp:revision>
  <cp:lastPrinted>2019-10-09T07:21:00Z</cp:lastPrinted>
  <dcterms:created xsi:type="dcterms:W3CDTF">2019-03-13T12:58:00Z</dcterms:created>
  <dcterms:modified xsi:type="dcterms:W3CDTF">2019-10-09T07:21:00Z</dcterms:modified>
</cp:coreProperties>
</file>